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FE90B0" w14:textId="545D2596" w:rsidR="00053588" w:rsidRPr="00C213E2" w:rsidRDefault="008A1408" w:rsidP="00053588">
      <w:pPr>
        <w:pStyle w:val="Ttuloartigo"/>
        <w:rPr>
          <w:rFonts w:ascii="Times New Roman" w:hAnsi="Times New Roman" w:cs="Times New Roman"/>
        </w:rPr>
      </w:pPr>
      <w:r w:rsidRPr="00C213E2">
        <w:rPr>
          <w:rFonts w:ascii="Times New Roman" w:hAnsi="Times New Roman" w:cs="Times New Roman"/>
        </w:rPr>
        <w:t>OS BENEFÍCIOS DA UTILIZAÇÃO DA MÚSICA NA EDUCAÇÃO INFANTIL</w:t>
      </w:r>
    </w:p>
    <w:p w14:paraId="01017B9F" w14:textId="77777777" w:rsidR="00053588" w:rsidRPr="00E936BA" w:rsidRDefault="00053588" w:rsidP="00053588">
      <w:pPr>
        <w:pStyle w:val="EstiloEspeamentoArial"/>
        <w:spacing w:after="120"/>
        <w:rPr>
          <w:rFonts w:ascii="Times New Roman" w:hAnsi="Times New Roman"/>
          <w:szCs w:val="24"/>
        </w:rPr>
      </w:pPr>
    </w:p>
    <w:p w14:paraId="30F02169" w14:textId="7882590A" w:rsidR="00053588" w:rsidRPr="00C213E2" w:rsidRDefault="008A1408" w:rsidP="00F57A39">
      <w:pPr>
        <w:pStyle w:val="Nomesalunoeorientador"/>
        <w:spacing w:after="0"/>
        <w:jc w:val="right"/>
        <w:rPr>
          <w:rFonts w:ascii="Times New Roman" w:hAnsi="Times New Roman" w:cs="Times New Roman"/>
          <w:b w:val="0"/>
          <w:bCs w:val="0"/>
        </w:rPr>
      </w:pPr>
      <w:r w:rsidRPr="00C213E2">
        <w:rPr>
          <w:rFonts w:ascii="Times New Roman" w:hAnsi="Times New Roman" w:cs="Times New Roman"/>
          <w:b w:val="0"/>
          <w:bCs w:val="0"/>
        </w:rPr>
        <w:t>Terezinha de Jesus Campos Franco</w:t>
      </w:r>
      <w:r w:rsidR="00053588" w:rsidRPr="00C213E2">
        <w:rPr>
          <w:rStyle w:val="Refdenotaderodap"/>
          <w:rFonts w:ascii="Times New Roman" w:hAnsi="Times New Roman" w:cs="Times New Roman"/>
          <w:b w:val="0"/>
          <w:bCs w:val="0"/>
        </w:rPr>
        <w:footnoteReference w:id="1"/>
      </w:r>
    </w:p>
    <w:p w14:paraId="073E77CA" w14:textId="1F2965F0" w:rsidR="00053588" w:rsidRPr="00C213E2" w:rsidRDefault="008A1408" w:rsidP="00F57A39">
      <w:pPr>
        <w:pStyle w:val="Nomesalunoeorientador"/>
        <w:spacing w:after="0"/>
        <w:jc w:val="right"/>
        <w:rPr>
          <w:rFonts w:ascii="Times New Roman" w:hAnsi="Times New Roman" w:cs="Times New Roman"/>
          <w:b w:val="0"/>
          <w:bCs w:val="0"/>
        </w:rPr>
      </w:pPr>
      <w:r w:rsidRPr="00C213E2">
        <w:rPr>
          <w:rFonts w:ascii="Times New Roman" w:hAnsi="Times New Roman" w:cs="Times New Roman"/>
          <w:b w:val="0"/>
          <w:bCs w:val="0"/>
        </w:rPr>
        <w:t xml:space="preserve">Mariana Lucas Mendes </w:t>
      </w:r>
      <w:r w:rsidR="00053588" w:rsidRPr="00C213E2">
        <w:rPr>
          <w:rStyle w:val="Refdenotaderodap"/>
          <w:rFonts w:ascii="Times New Roman" w:hAnsi="Times New Roman" w:cs="Times New Roman"/>
          <w:b w:val="0"/>
          <w:bCs w:val="0"/>
        </w:rPr>
        <w:footnoteReference w:id="2"/>
      </w:r>
    </w:p>
    <w:p w14:paraId="7261B764" w14:textId="54A8B06D" w:rsidR="00767014" w:rsidRPr="00C213E2" w:rsidRDefault="00767014" w:rsidP="00F57A39">
      <w:pPr>
        <w:pStyle w:val="Nomesalunoeorientador"/>
        <w:spacing w:after="0"/>
        <w:jc w:val="right"/>
        <w:rPr>
          <w:rFonts w:ascii="Times New Roman" w:hAnsi="Times New Roman" w:cs="Times New Roman"/>
          <w:b w:val="0"/>
          <w:bCs w:val="0"/>
        </w:rPr>
      </w:pPr>
      <w:r w:rsidRPr="00C213E2">
        <w:rPr>
          <w:rFonts w:ascii="Times New Roman" w:hAnsi="Times New Roman" w:cs="Times New Roman"/>
          <w:b w:val="0"/>
          <w:bCs w:val="0"/>
        </w:rPr>
        <w:t xml:space="preserve">Mallú de Mendonça </w:t>
      </w:r>
      <w:r w:rsidR="00BF1C94" w:rsidRPr="00C213E2">
        <w:rPr>
          <w:rFonts w:ascii="Times New Roman" w:hAnsi="Times New Roman" w:cs="Times New Roman"/>
          <w:b w:val="0"/>
          <w:bCs w:val="0"/>
        </w:rPr>
        <w:t>Barros</w:t>
      </w:r>
      <w:r w:rsidRPr="00C213E2">
        <w:rPr>
          <w:rStyle w:val="Refdenotaderodap"/>
          <w:rFonts w:ascii="Times New Roman" w:hAnsi="Times New Roman" w:cs="Times New Roman"/>
          <w:b w:val="0"/>
          <w:bCs w:val="0"/>
        </w:rPr>
        <w:footnoteReference w:id="3"/>
      </w:r>
    </w:p>
    <w:p w14:paraId="028639AB" w14:textId="77777777" w:rsidR="00053588" w:rsidRPr="00E936BA" w:rsidRDefault="00053588" w:rsidP="00053588">
      <w:pPr>
        <w:pStyle w:val="EstiloAbstractArial"/>
        <w:spacing w:after="0"/>
        <w:jc w:val="both"/>
        <w:rPr>
          <w:rFonts w:ascii="Times New Roman" w:hAnsi="Times New Roman"/>
          <w:sz w:val="24"/>
          <w:szCs w:val="24"/>
        </w:rPr>
      </w:pPr>
    </w:p>
    <w:p w14:paraId="725F1691" w14:textId="77777777" w:rsidR="00053588" w:rsidRPr="0053457F" w:rsidRDefault="00053588" w:rsidP="00053588">
      <w:pPr>
        <w:pStyle w:val="resumoeabstract"/>
        <w:rPr>
          <w:rFonts w:ascii="Times New Roman" w:hAnsi="Times New Roman" w:cs="Times New Roman"/>
        </w:rPr>
      </w:pPr>
      <w:r w:rsidRPr="0053457F">
        <w:rPr>
          <w:rFonts w:ascii="Times New Roman" w:hAnsi="Times New Roman" w:cs="Times New Roman"/>
        </w:rPr>
        <w:t>RESUMO</w:t>
      </w:r>
    </w:p>
    <w:p w14:paraId="44F1BF23" w14:textId="77777777" w:rsidR="00053588" w:rsidRPr="00E936BA" w:rsidRDefault="00053588" w:rsidP="00053588">
      <w:pPr>
        <w:pStyle w:val="EstiloAbstractArial"/>
        <w:spacing w:after="0"/>
        <w:jc w:val="both"/>
        <w:rPr>
          <w:rFonts w:ascii="Times New Roman" w:hAnsi="Times New Roman"/>
          <w:i w:val="0"/>
          <w:sz w:val="20"/>
        </w:rPr>
      </w:pPr>
    </w:p>
    <w:p w14:paraId="554D6814" w14:textId="1546B520" w:rsidR="008A1408" w:rsidRDefault="00020EFE" w:rsidP="00453888">
      <w:pPr>
        <w:pStyle w:val="KeyWords"/>
        <w:spacing w:after="0"/>
        <w:rPr>
          <w:i w:val="0"/>
          <w:iCs/>
          <w:sz w:val="20"/>
        </w:rPr>
      </w:pPr>
      <w:r>
        <w:rPr>
          <w:i w:val="0"/>
          <w:iCs/>
          <w:sz w:val="20"/>
        </w:rPr>
        <w:t>A</w:t>
      </w:r>
      <w:r w:rsidRPr="00020EFE">
        <w:rPr>
          <w:i w:val="0"/>
          <w:iCs/>
          <w:sz w:val="20"/>
        </w:rPr>
        <w:t xml:space="preserve"> música surge da capacidade do homem de transformar sons e sentimentos em canções, sendo </w:t>
      </w:r>
      <w:r>
        <w:rPr>
          <w:i w:val="0"/>
          <w:iCs/>
          <w:sz w:val="20"/>
        </w:rPr>
        <w:t xml:space="preserve">possível a implantação de um projeto pedagógico </w:t>
      </w:r>
      <w:r w:rsidRPr="00020EFE">
        <w:rPr>
          <w:i w:val="0"/>
          <w:iCs/>
          <w:sz w:val="20"/>
        </w:rPr>
        <w:t>na Educação infantil, a música pode acalmar entreter, entrosar, socializar, e também educar, ensinar</w:t>
      </w:r>
      <w:r>
        <w:rPr>
          <w:i w:val="0"/>
          <w:iCs/>
          <w:sz w:val="20"/>
        </w:rPr>
        <w:t>.</w:t>
      </w:r>
      <w:r w:rsidRPr="00020EFE">
        <w:rPr>
          <w:i w:val="0"/>
          <w:iCs/>
          <w:sz w:val="20"/>
        </w:rPr>
        <w:t xml:space="preserve"> </w:t>
      </w:r>
      <w:r w:rsidR="00453888">
        <w:rPr>
          <w:i w:val="0"/>
          <w:iCs/>
          <w:sz w:val="20"/>
        </w:rPr>
        <w:t>São</w:t>
      </w:r>
      <w:r w:rsidR="008A1408" w:rsidRPr="008A1408">
        <w:rPr>
          <w:i w:val="0"/>
          <w:iCs/>
          <w:sz w:val="20"/>
        </w:rPr>
        <w:t xml:space="preserve"> objetivo</w:t>
      </w:r>
      <w:r w:rsidR="00453888">
        <w:rPr>
          <w:i w:val="0"/>
          <w:iCs/>
          <w:sz w:val="20"/>
        </w:rPr>
        <w:t xml:space="preserve"> desta pesquisa: </w:t>
      </w:r>
      <w:r w:rsidR="00453888" w:rsidRPr="00453888">
        <w:rPr>
          <w:i w:val="0"/>
          <w:iCs/>
          <w:sz w:val="20"/>
        </w:rPr>
        <w:t>apresentar a manifestação da música desde os aspectos históricos que influenciam as relações e o aprendizado humano; definir música e caracterizar os benefícios de a ciência musical nas atividades no cotidiano da educação infantil</w:t>
      </w:r>
      <w:r w:rsidR="00453888">
        <w:rPr>
          <w:i w:val="0"/>
          <w:iCs/>
          <w:sz w:val="20"/>
        </w:rPr>
        <w:t xml:space="preserve">. Trata-se, como procedimento metodológico, de uma </w:t>
      </w:r>
      <w:r w:rsidR="008A1408" w:rsidRPr="008A1408">
        <w:rPr>
          <w:i w:val="0"/>
          <w:iCs/>
          <w:sz w:val="20"/>
        </w:rPr>
        <w:t xml:space="preserve">pesquisa </w:t>
      </w:r>
      <w:r w:rsidR="00453888">
        <w:rPr>
          <w:i w:val="0"/>
          <w:iCs/>
          <w:sz w:val="20"/>
        </w:rPr>
        <w:t xml:space="preserve">exploratória, com </w:t>
      </w:r>
      <w:r w:rsidR="008A1408" w:rsidRPr="008A1408">
        <w:rPr>
          <w:i w:val="0"/>
          <w:iCs/>
          <w:sz w:val="20"/>
        </w:rPr>
        <w:t xml:space="preserve">revisão bibliográfica </w:t>
      </w:r>
      <w:r w:rsidR="00453888">
        <w:rPr>
          <w:i w:val="0"/>
          <w:iCs/>
          <w:sz w:val="20"/>
        </w:rPr>
        <w:t xml:space="preserve">de relevância acerca da temática em estudo. Por fim, a expectativa desta pesquisa é apresentar como </w:t>
      </w:r>
      <w:r w:rsidR="008A1408" w:rsidRPr="008A1408">
        <w:rPr>
          <w:i w:val="0"/>
          <w:iCs/>
          <w:sz w:val="20"/>
        </w:rPr>
        <w:t xml:space="preserve">a música </w:t>
      </w:r>
      <w:r w:rsidR="00453888">
        <w:rPr>
          <w:i w:val="0"/>
          <w:iCs/>
          <w:sz w:val="20"/>
        </w:rPr>
        <w:t>implementada no processo pedagógico na educação infantil cria condições de</w:t>
      </w:r>
      <w:r w:rsidR="008A1408" w:rsidRPr="008A1408">
        <w:rPr>
          <w:i w:val="0"/>
          <w:iCs/>
          <w:sz w:val="20"/>
        </w:rPr>
        <w:t xml:space="preserve"> contribuir </w:t>
      </w:r>
      <w:r w:rsidR="00217260">
        <w:rPr>
          <w:i w:val="0"/>
          <w:iCs/>
          <w:sz w:val="20"/>
        </w:rPr>
        <w:t>quanto aos</w:t>
      </w:r>
      <w:r w:rsidR="008A1408" w:rsidRPr="008A1408">
        <w:rPr>
          <w:i w:val="0"/>
          <w:iCs/>
          <w:sz w:val="20"/>
        </w:rPr>
        <w:t xml:space="preserve"> aspectos </w:t>
      </w:r>
      <w:r w:rsidR="00217260">
        <w:rPr>
          <w:i w:val="0"/>
          <w:iCs/>
          <w:sz w:val="20"/>
        </w:rPr>
        <w:t>ambientais e</w:t>
      </w:r>
      <w:r w:rsidR="008A1408" w:rsidRPr="008A1408">
        <w:rPr>
          <w:i w:val="0"/>
          <w:iCs/>
          <w:sz w:val="20"/>
        </w:rPr>
        <w:t xml:space="preserve"> cognitivos da criança</w:t>
      </w:r>
      <w:r w:rsidR="00453888">
        <w:rPr>
          <w:i w:val="0"/>
          <w:iCs/>
          <w:sz w:val="20"/>
        </w:rPr>
        <w:t>.</w:t>
      </w:r>
      <w:r w:rsidR="008A1408" w:rsidRPr="008A1408">
        <w:rPr>
          <w:i w:val="0"/>
          <w:iCs/>
          <w:sz w:val="20"/>
        </w:rPr>
        <w:t xml:space="preserve"> colocando-a em contato com o lúdico, desenvolvendo aspe</w:t>
      </w:r>
      <w:r w:rsidR="00453888">
        <w:rPr>
          <w:i w:val="0"/>
          <w:iCs/>
          <w:sz w:val="20"/>
        </w:rPr>
        <w:t>c</w:t>
      </w:r>
      <w:r w:rsidR="008A1408" w:rsidRPr="008A1408">
        <w:rPr>
          <w:i w:val="0"/>
          <w:iCs/>
          <w:sz w:val="20"/>
        </w:rPr>
        <w:t>tos motores, emocionais</w:t>
      </w:r>
      <w:r w:rsidR="00217260">
        <w:rPr>
          <w:i w:val="0"/>
          <w:iCs/>
          <w:sz w:val="20"/>
        </w:rPr>
        <w:t xml:space="preserve"> mediante a </w:t>
      </w:r>
      <w:r w:rsidR="008A1408" w:rsidRPr="008A1408">
        <w:rPr>
          <w:i w:val="0"/>
          <w:iCs/>
          <w:sz w:val="20"/>
        </w:rPr>
        <w:t>interação com pessoas</w:t>
      </w:r>
      <w:r w:rsidR="00217260">
        <w:rPr>
          <w:i w:val="0"/>
          <w:iCs/>
          <w:sz w:val="20"/>
        </w:rPr>
        <w:t>, instrumentos, atividades</w:t>
      </w:r>
      <w:r w:rsidR="008A1408" w:rsidRPr="008A1408">
        <w:rPr>
          <w:i w:val="0"/>
          <w:iCs/>
          <w:sz w:val="20"/>
        </w:rPr>
        <w:t xml:space="preserve"> e espaços.</w:t>
      </w:r>
    </w:p>
    <w:p w14:paraId="3D6744A3" w14:textId="4512D60A" w:rsidR="00053588" w:rsidRPr="00F57A39" w:rsidRDefault="00053588" w:rsidP="00053588">
      <w:pPr>
        <w:pStyle w:val="KeyWords"/>
        <w:spacing w:after="0"/>
        <w:rPr>
          <w:i w:val="0"/>
          <w:sz w:val="20"/>
          <w:lang w:val="en-US"/>
        </w:rPr>
      </w:pPr>
      <w:r w:rsidRPr="00E936BA">
        <w:rPr>
          <w:b/>
          <w:i w:val="0"/>
          <w:sz w:val="20"/>
        </w:rPr>
        <w:t>Palavras-chave</w:t>
      </w:r>
      <w:r w:rsidRPr="00E936BA">
        <w:rPr>
          <w:i w:val="0"/>
          <w:sz w:val="20"/>
        </w:rPr>
        <w:t xml:space="preserve">: </w:t>
      </w:r>
      <w:r w:rsidR="008A1408" w:rsidRPr="008A1408">
        <w:rPr>
          <w:i w:val="0"/>
          <w:sz w:val="20"/>
        </w:rPr>
        <w:t xml:space="preserve">Música. Educação Infantil. </w:t>
      </w:r>
      <w:r w:rsidR="008A1408" w:rsidRPr="00F57A39">
        <w:rPr>
          <w:i w:val="0"/>
          <w:sz w:val="20"/>
          <w:lang w:val="en-US"/>
        </w:rPr>
        <w:t xml:space="preserve">Escola. Professor. </w:t>
      </w:r>
      <w:proofErr w:type="spellStart"/>
      <w:r w:rsidR="008A1408" w:rsidRPr="00F57A39">
        <w:rPr>
          <w:i w:val="0"/>
          <w:sz w:val="20"/>
          <w:lang w:val="en-US"/>
        </w:rPr>
        <w:t>Lúdico</w:t>
      </w:r>
      <w:proofErr w:type="spellEnd"/>
      <w:r w:rsidR="008A1408" w:rsidRPr="00F57A39">
        <w:rPr>
          <w:i w:val="0"/>
          <w:sz w:val="20"/>
          <w:lang w:val="en-US"/>
        </w:rPr>
        <w:t>.</w:t>
      </w:r>
    </w:p>
    <w:p w14:paraId="3DC0FA4E" w14:textId="77777777" w:rsidR="00053588" w:rsidRPr="00F57A39" w:rsidRDefault="00053588" w:rsidP="00053588">
      <w:pPr>
        <w:pStyle w:val="EstiloEspeamentoArial"/>
        <w:rPr>
          <w:rFonts w:ascii="Times New Roman" w:hAnsi="Times New Roman"/>
          <w:sz w:val="20"/>
          <w:lang w:val="en-US"/>
        </w:rPr>
      </w:pPr>
    </w:p>
    <w:p w14:paraId="2D4120B0" w14:textId="77777777" w:rsidR="0053457F" w:rsidRDefault="0053457F" w:rsidP="00053588">
      <w:pPr>
        <w:pStyle w:val="resumoeabstract"/>
        <w:rPr>
          <w:rFonts w:ascii="Times New Roman" w:hAnsi="Times New Roman" w:cs="Times New Roman"/>
          <w:sz w:val="20"/>
          <w:szCs w:val="20"/>
          <w:lang w:val="en-US"/>
        </w:rPr>
      </w:pPr>
    </w:p>
    <w:p w14:paraId="2F4F5B0D" w14:textId="24C82506" w:rsidR="00053588" w:rsidRPr="0053457F" w:rsidRDefault="00053588" w:rsidP="00053588">
      <w:pPr>
        <w:pStyle w:val="resumoeabstract"/>
        <w:rPr>
          <w:rFonts w:ascii="Times New Roman" w:hAnsi="Times New Roman" w:cs="Times New Roman"/>
          <w:lang w:val="en-US"/>
        </w:rPr>
      </w:pPr>
      <w:r w:rsidRPr="0053457F">
        <w:rPr>
          <w:rFonts w:ascii="Times New Roman" w:hAnsi="Times New Roman" w:cs="Times New Roman"/>
          <w:lang w:val="en-US"/>
        </w:rPr>
        <w:t>ABSTRACT</w:t>
      </w:r>
    </w:p>
    <w:p w14:paraId="1264DDF6" w14:textId="77777777" w:rsidR="00053588" w:rsidRPr="00F57A39" w:rsidRDefault="00053588" w:rsidP="00053588">
      <w:pPr>
        <w:pStyle w:val="EstiloAbstractArial"/>
        <w:spacing w:after="0"/>
        <w:jc w:val="both"/>
        <w:rPr>
          <w:rFonts w:ascii="Times New Roman" w:hAnsi="Times New Roman"/>
          <w:i w:val="0"/>
          <w:sz w:val="20"/>
          <w:lang w:val="en-US"/>
        </w:rPr>
      </w:pPr>
    </w:p>
    <w:p w14:paraId="67C7A017" w14:textId="77777777" w:rsidR="00020EFE" w:rsidRPr="00020EFE" w:rsidRDefault="00020EFE" w:rsidP="00020EFE">
      <w:pPr>
        <w:pStyle w:val="KeyWords"/>
        <w:spacing w:after="0"/>
        <w:rPr>
          <w:i w:val="0"/>
          <w:iCs/>
          <w:sz w:val="20"/>
          <w:lang w:val="en-US"/>
        </w:rPr>
      </w:pPr>
      <w:r w:rsidRPr="00020EFE">
        <w:rPr>
          <w:i w:val="0"/>
          <w:iCs/>
          <w:sz w:val="20"/>
          <w:lang w:val="en-US"/>
        </w:rPr>
        <w:t xml:space="preserve">Music emerges from the ability of man to transform sounds and feelings into songs, being possible the implementation of a pedagogical project in early childhood education, music can soothe, entertain, socialize, </w:t>
      </w:r>
      <w:proofErr w:type="gramStart"/>
      <w:r w:rsidRPr="00020EFE">
        <w:rPr>
          <w:i w:val="0"/>
          <w:iCs/>
          <w:sz w:val="20"/>
          <w:lang w:val="en-US"/>
        </w:rPr>
        <w:t>and also</w:t>
      </w:r>
      <w:proofErr w:type="gramEnd"/>
      <w:r w:rsidRPr="00020EFE">
        <w:rPr>
          <w:i w:val="0"/>
          <w:iCs/>
          <w:sz w:val="20"/>
          <w:lang w:val="en-US"/>
        </w:rPr>
        <w:t xml:space="preserve"> educate, teach. The objectives of this research </w:t>
      </w:r>
      <w:proofErr w:type="gramStart"/>
      <w:r w:rsidRPr="00020EFE">
        <w:rPr>
          <w:i w:val="0"/>
          <w:iCs/>
          <w:sz w:val="20"/>
          <w:lang w:val="en-US"/>
        </w:rPr>
        <w:t>are:</w:t>
      </w:r>
      <w:proofErr w:type="gramEnd"/>
      <w:r w:rsidRPr="00020EFE">
        <w:rPr>
          <w:i w:val="0"/>
          <w:iCs/>
          <w:sz w:val="20"/>
          <w:lang w:val="en-US"/>
        </w:rPr>
        <w:t xml:space="preserve"> to present the manifestation of music from the historical aspects that influence human relations and learning; to define music and characterize the benefits of music science in the daily activities of early childhood education. It is, as a methodological procedure, </w:t>
      </w:r>
      <w:proofErr w:type="gramStart"/>
      <w:r w:rsidRPr="00020EFE">
        <w:rPr>
          <w:i w:val="0"/>
          <w:iCs/>
          <w:sz w:val="20"/>
          <w:lang w:val="en-US"/>
        </w:rPr>
        <w:t>an exploratory research</w:t>
      </w:r>
      <w:proofErr w:type="gramEnd"/>
      <w:r w:rsidRPr="00020EFE">
        <w:rPr>
          <w:i w:val="0"/>
          <w:iCs/>
          <w:sz w:val="20"/>
          <w:lang w:val="en-US"/>
        </w:rPr>
        <w:t xml:space="preserve">, with a relevant literature review about the theme under study. Finally, the expectation of this research is to present how music implemented in the pedagogical process in early childhood education creates conditions to contribute to the environmental and cognitive aspects of the child, putting it in contact with the ludic, developing motor and emotional aspects through the interaction with people, instruments, </w:t>
      </w:r>
      <w:proofErr w:type="gramStart"/>
      <w:r w:rsidRPr="00020EFE">
        <w:rPr>
          <w:i w:val="0"/>
          <w:iCs/>
          <w:sz w:val="20"/>
          <w:lang w:val="en-US"/>
        </w:rPr>
        <w:t>activities</w:t>
      </w:r>
      <w:proofErr w:type="gramEnd"/>
      <w:r w:rsidRPr="00020EFE">
        <w:rPr>
          <w:i w:val="0"/>
          <w:iCs/>
          <w:sz w:val="20"/>
          <w:lang w:val="en-US"/>
        </w:rPr>
        <w:t xml:space="preserve"> and spaces.</w:t>
      </w:r>
    </w:p>
    <w:p w14:paraId="705587D7" w14:textId="77777777" w:rsidR="00020EFE" w:rsidRPr="00020EFE" w:rsidRDefault="00020EFE" w:rsidP="00020EFE">
      <w:pPr>
        <w:pStyle w:val="KeyWords"/>
        <w:spacing w:after="0"/>
        <w:rPr>
          <w:i w:val="0"/>
          <w:iCs/>
          <w:sz w:val="20"/>
          <w:lang w:val="en-US"/>
        </w:rPr>
      </w:pPr>
    </w:p>
    <w:p w14:paraId="1EE80BE7" w14:textId="5EC221DD" w:rsidR="00053588" w:rsidRDefault="001359F0" w:rsidP="0053457F">
      <w:pPr>
        <w:pStyle w:val="KeyWords"/>
        <w:spacing w:after="0"/>
        <w:rPr>
          <w:i w:val="0"/>
          <w:iCs/>
          <w:sz w:val="20"/>
        </w:rPr>
      </w:pPr>
      <w:r w:rsidRPr="00F57A39">
        <w:rPr>
          <w:b/>
          <w:bCs/>
          <w:i w:val="0"/>
          <w:iCs/>
          <w:sz w:val="20"/>
          <w:lang w:val="en-US"/>
        </w:rPr>
        <w:t>Keywords:</w:t>
      </w:r>
      <w:r w:rsidRPr="00F57A39">
        <w:rPr>
          <w:i w:val="0"/>
          <w:iCs/>
          <w:sz w:val="20"/>
          <w:lang w:val="en-US"/>
        </w:rPr>
        <w:t xml:space="preserve"> Music. Child education. School. </w:t>
      </w:r>
      <w:proofErr w:type="spellStart"/>
      <w:r w:rsidRPr="001359F0">
        <w:rPr>
          <w:i w:val="0"/>
          <w:iCs/>
          <w:sz w:val="20"/>
        </w:rPr>
        <w:t>Teacher</w:t>
      </w:r>
      <w:proofErr w:type="spellEnd"/>
      <w:r w:rsidRPr="001359F0">
        <w:rPr>
          <w:i w:val="0"/>
          <w:iCs/>
          <w:sz w:val="20"/>
        </w:rPr>
        <w:t xml:space="preserve">. </w:t>
      </w:r>
      <w:proofErr w:type="spellStart"/>
      <w:r w:rsidRPr="001359F0">
        <w:rPr>
          <w:i w:val="0"/>
          <w:iCs/>
          <w:sz w:val="20"/>
        </w:rPr>
        <w:t>Ludic</w:t>
      </w:r>
      <w:proofErr w:type="spellEnd"/>
      <w:r w:rsidRPr="001359F0">
        <w:rPr>
          <w:i w:val="0"/>
          <w:iCs/>
          <w:sz w:val="20"/>
        </w:rPr>
        <w:t>.</w:t>
      </w:r>
    </w:p>
    <w:p w14:paraId="49504F07" w14:textId="77777777" w:rsidR="00080D61" w:rsidRDefault="00080D61" w:rsidP="0053457F">
      <w:pPr>
        <w:pStyle w:val="KeyWords"/>
        <w:spacing w:after="0"/>
        <w:rPr>
          <w:i w:val="0"/>
          <w:iCs/>
          <w:sz w:val="20"/>
        </w:rPr>
      </w:pPr>
    </w:p>
    <w:p w14:paraId="4CA6FF83" w14:textId="77777777" w:rsidR="00080D61" w:rsidRPr="00E936BA" w:rsidRDefault="00080D61" w:rsidP="0053457F">
      <w:pPr>
        <w:pStyle w:val="KeyWords"/>
        <w:spacing w:after="0"/>
        <w:rPr>
          <w:i w:val="0"/>
          <w:sz w:val="20"/>
        </w:rPr>
      </w:pPr>
    </w:p>
    <w:p w14:paraId="471D6B11" w14:textId="77777777" w:rsidR="00053588" w:rsidRPr="00E936BA" w:rsidRDefault="00053588" w:rsidP="00053588">
      <w:pPr>
        <w:pStyle w:val="KeyWords"/>
        <w:spacing w:after="0"/>
        <w:rPr>
          <w:i w:val="0"/>
          <w:szCs w:val="24"/>
        </w:rPr>
      </w:pPr>
    </w:p>
    <w:p w14:paraId="4EA15653" w14:textId="77777777" w:rsidR="00053588" w:rsidRPr="00E936BA" w:rsidRDefault="00053588" w:rsidP="00053588">
      <w:pPr>
        <w:pStyle w:val="Itensnumerados"/>
        <w:spacing w:line="360" w:lineRule="auto"/>
        <w:rPr>
          <w:rFonts w:ascii="Times New Roman" w:hAnsi="Times New Roman" w:cs="Times New Roman"/>
        </w:rPr>
      </w:pPr>
      <w:r w:rsidRPr="00E936BA">
        <w:rPr>
          <w:rFonts w:ascii="Times New Roman" w:hAnsi="Times New Roman" w:cs="Times New Roman"/>
        </w:rPr>
        <w:t>INTRODUÇÃO</w:t>
      </w:r>
    </w:p>
    <w:p w14:paraId="1E797E41" w14:textId="77777777" w:rsidR="00053588" w:rsidRPr="00E936BA" w:rsidRDefault="00053588" w:rsidP="00053588">
      <w:pPr>
        <w:pStyle w:val="EstiloCorpodetextoArial"/>
        <w:widowControl w:val="0"/>
        <w:spacing w:after="0" w:line="360" w:lineRule="auto"/>
        <w:rPr>
          <w:rStyle w:val="EstiloCorpodetextoArialChar"/>
          <w:rFonts w:ascii="Times New Roman" w:hAnsi="Times New Roman"/>
          <w:szCs w:val="24"/>
        </w:rPr>
      </w:pPr>
    </w:p>
    <w:p w14:paraId="2B127222" w14:textId="1F6C823B" w:rsidR="005405BD" w:rsidRPr="00375397" w:rsidRDefault="005405BD" w:rsidP="00DA7FC9">
      <w:pPr>
        <w:pStyle w:val="EstiloCorpodetextoArial"/>
        <w:widowControl w:val="0"/>
        <w:spacing w:after="0" w:line="360" w:lineRule="auto"/>
        <w:ind w:firstLine="709"/>
        <w:rPr>
          <w:rStyle w:val="EstiloCorpodetextoArialChar"/>
          <w:rFonts w:ascii="Times New Roman" w:hAnsi="Times New Roman"/>
          <w:szCs w:val="24"/>
        </w:rPr>
      </w:pPr>
      <w:r w:rsidRPr="00375397">
        <w:rPr>
          <w:rStyle w:val="EstiloCorpodetextoArialChar"/>
          <w:rFonts w:ascii="Times New Roman" w:hAnsi="Times New Roman"/>
          <w:szCs w:val="24"/>
        </w:rPr>
        <w:t xml:space="preserve">Sabendo-se que a educação musical das crianças de 0 a 6 anos de idade expandiu-se, consideravelmente, nos últimos 20 anos, embora ainda </w:t>
      </w:r>
      <w:r w:rsidR="00375397" w:rsidRPr="00375397">
        <w:rPr>
          <w:rStyle w:val="EstiloCorpodetextoArialChar"/>
          <w:rFonts w:ascii="Times New Roman" w:hAnsi="Times New Roman"/>
          <w:szCs w:val="24"/>
        </w:rPr>
        <w:t>n</w:t>
      </w:r>
      <w:r w:rsidRPr="00375397">
        <w:rPr>
          <w:rStyle w:val="EstiloCorpodetextoArialChar"/>
          <w:rFonts w:ascii="Times New Roman" w:hAnsi="Times New Roman"/>
          <w:szCs w:val="24"/>
        </w:rPr>
        <w:t xml:space="preserve">um campo epistemológico pequeno, </w:t>
      </w:r>
      <w:r w:rsidRPr="00375397">
        <w:rPr>
          <w:rStyle w:val="EstiloCorpodetextoArialChar"/>
          <w:rFonts w:ascii="Times New Roman" w:hAnsi="Times New Roman"/>
          <w:szCs w:val="24"/>
        </w:rPr>
        <w:lastRenderedPageBreak/>
        <w:t>comparando-se a outros campos de estudos da área da educação musical</w:t>
      </w:r>
      <w:r w:rsidR="00375397" w:rsidRPr="00375397">
        <w:rPr>
          <w:rStyle w:val="EstiloCorpodetextoArialChar"/>
          <w:rFonts w:ascii="Times New Roman" w:hAnsi="Times New Roman"/>
          <w:szCs w:val="24"/>
        </w:rPr>
        <w:t xml:space="preserve"> </w:t>
      </w:r>
      <w:r w:rsidRPr="00375397">
        <w:rPr>
          <w:rStyle w:val="EstiloCorpodetextoArialChar"/>
          <w:rFonts w:ascii="Times New Roman" w:hAnsi="Times New Roman"/>
          <w:szCs w:val="24"/>
        </w:rPr>
        <w:t>que reúne uma rica e diversificada literatura</w:t>
      </w:r>
      <w:r w:rsidR="00375397">
        <w:rPr>
          <w:rStyle w:val="EstiloCorpodetextoArialChar"/>
          <w:rFonts w:ascii="Times New Roman" w:hAnsi="Times New Roman"/>
          <w:szCs w:val="24"/>
        </w:rPr>
        <w:t xml:space="preserve"> (TEIXEIRA &amp; BARCA, 2019)</w:t>
      </w:r>
      <w:r w:rsidRPr="00375397">
        <w:rPr>
          <w:rStyle w:val="EstiloCorpodetextoArialChar"/>
          <w:rFonts w:ascii="Times New Roman" w:hAnsi="Times New Roman"/>
          <w:szCs w:val="24"/>
        </w:rPr>
        <w:t xml:space="preserve">, </w:t>
      </w:r>
      <w:r w:rsidR="00375397" w:rsidRPr="00375397">
        <w:rPr>
          <w:rStyle w:val="EstiloCorpodetextoArialChar"/>
          <w:rFonts w:ascii="Times New Roman" w:hAnsi="Times New Roman"/>
          <w:szCs w:val="24"/>
        </w:rPr>
        <w:t>compreender o teor da música aplicada na educ</w:t>
      </w:r>
      <w:r w:rsidRPr="00375397">
        <w:rPr>
          <w:rStyle w:val="EstiloCorpodetextoArialChar"/>
          <w:rFonts w:ascii="Times New Roman" w:hAnsi="Times New Roman"/>
          <w:szCs w:val="24"/>
        </w:rPr>
        <w:t xml:space="preserve">ação infantil </w:t>
      </w:r>
      <w:r w:rsidR="00375397" w:rsidRPr="00375397">
        <w:rPr>
          <w:rStyle w:val="EstiloCorpodetextoArialChar"/>
          <w:rFonts w:ascii="Times New Roman" w:hAnsi="Times New Roman"/>
          <w:szCs w:val="24"/>
        </w:rPr>
        <w:t>enseja ampliar debates para a implantação,</w:t>
      </w:r>
      <w:r w:rsidRPr="00375397">
        <w:rPr>
          <w:rStyle w:val="EstiloCorpodetextoArialChar"/>
          <w:rFonts w:ascii="Times New Roman" w:hAnsi="Times New Roman"/>
          <w:szCs w:val="24"/>
        </w:rPr>
        <w:t xml:space="preserve"> organização de trabalhos pedagógicos</w:t>
      </w:r>
      <w:r w:rsidR="00375397" w:rsidRPr="00375397">
        <w:rPr>
          <w:rStyle w:val="EstiloCorpodetextoArialChar"/>
          <w:rFonts w:ascii="Times New Roman" w:hAnsi="Times New Roman"/>
          <w:szCs w:val="24"/>
        </w:rPr>
        <w:t xml:space="preserve">, e fomento ao estímulo cognitivo, motor e social entre crianças e liderada por professores e por </w:t>
      </w:r>
      <w:r w:rsidRPr="00375397">
        <w:rPr>
          <w:rStyle w:val="EstiloCorpodetextoArialChar"/>
          <w:rFonts w:ascii="Times New Roman" w:hAnsi="Times New Roman"/>
          <w:szCs w:val="24"/>
        </w:rPr>
        <w:t>meio da música.</w:t>
      </w:r>
    </w:p>
    <w:p w14:paraId="3ACB14E0" w14:textId="70860200" w:rsidR="008A1408" w:rsidRPr="008A1408" w:rsidRDefault="00056D28" w:rsidP="00DA7FC9">
      <w:pPr>
        <w:pStyle w:val="EstiloCorpodetextoArial"/>
        <w:widowControl w:val="0"/>
        <w:spacing w:after="0" w:line="360" w:lineRule="auto"/>
        <w:ind w:firstLine="709"/>
        <w:rPr>
          <w:rStyle w:val="EstiloCorpodetextoArialChar"/>
          <w:rFonts w:ascii="Times New Roman" w:hAnsi="Times New Roman"/>
          <w:szCs w:val="24"/>
        </w:rPr>
      </w:pPr>
      <w:r>
        <w:rPr>
          <w:rStyle w:val="EstiloCorpodetextoArialChar"/>
          <w:rFonts w:ascii="Times New Roman" w:hAnsi="Times New Roman"/>
          <w:szCs w:val="24"/>
        </w:rPr>
        <w:t xml:space="preserve">Sendo assim, a </w:t>
      </w:r>
      <w:r w:rsidR="008A1408" w:rsidRPr="00375397">
        <w:rPr>
          <w:rStyle w:val="EstiloCorpodetextoArialChar"/>
          <w:rFonts w:ascii="Times New Roman" w:hAnsi="Times New Roman"/>
          <w:szCs w:val="24"/>
        </w:rPr>
        <w:t xml:space="preserve">música é uma das formas </w:t>
      </w:r>
      <w:r w:rsidR="008A1408" w:rsidRPr="008A1408">
        <w:rPr>
          <w:rStyle w:val="EstiloCorpodetextoArialChar"/>
          <w:rFonts w:ascii="Times New Roman" w:hAnsi="Times New Roman"/>
          <w:szCs w:val="24"/>
        </w:rPr>
        <w:t>de manifestações de sentimentos mais antiga</w:t>
      </w:r>
      <w:r>
        <w:rPr>
          <w:rStyle w:val="EstiloCorpodetextoArialChar"/>
          <w:rFonts w:ascii="Times New Roman" w:hAnsi="Times New Roman"/>
          <w:szCs w:val="24"/>
        </w:rPr>
        <w:t>s da humanidade</w:t>
      </w:r>
      <w:r w:rsidR="008A1408" w:rsidRPr="008A1408">
        <w:rPr>
          <w:rStyle w:val="EstiloCorpodetextoArialChar"/>
          <w:rFonts w:ascii="Times New Roman" w:hAnsi="Times New Roman"/>
          <w:szCs w:val="24"/>
        </w:rPr>
        <w:t xml:space="preserve"> e está interligada nas mais distintas classes sociais e culturais, que atravessa gerações e permanece presente na vida das pessoas fazendo parte de histórias, marcando momentos e destacando memórias e lembranças</w:t>
      </w:r>
      <w:r>
        <w:rPr>
          <w:rStyle w:val="EstiloCorpodetextoArialChar"/>
          <w:rFonts w:ascii="Times New Roman" w:hAnsi="Times New Roman"/>
          <w:szCs w:val="24"/>
        </w:rPr>
        <w:t>, dado o</w:t>
      </w:r>
      <w:r w:rsidR="008A1408" w:rsidRPr="008A1408">
        <w:rPr>
          <w:rStyle w:val="EstiloCorpodetextoArialChar"/>
          <w:rFonts w:ascii="Times New Roman" w:hAnsi="Times New Roman"/>
          <w:szCs w:val="24"/>
        </w:rPr>
        <w:t xml:space="preserve">s inúmeros benefícios que ela traz para a vida das pessoas </w:t>
      </w:r>
      <w:r>
        <w:rPr>
          <w:rStyle w:val="EstiloCorpodetextoArialChar"/>
          <w:rFonts w:ascii="Times New Roman" w:hAnsi="Times New Roman"/>
          <w:szCs w:val="24"/>
        </w:rPr>
        <w:t xml:space="preserve">e que  </w:t>
      </w:r>
      <w:r w:rsidR="008A1408" w:rsidRPr="008A1408">
        <w:rPr>
          <w:rStyle w:val="EstiloCorpodetextoArialChar"/>
          <w:rFonts w:ascii="Times New Roman" w:hAnsi="Times New Roman"/>
          <w:szCs w:val="24"/>
        </w:rPr>
        <w:t xml:space="preserve">pode ser resultado dos elementos bem aplicados durante a educação infantil, seja pela interação afetiva, seja pela capacidade de promoção de integração social e transformação cognitiva que se dão com o contato com a música (GODOI, 2011). </w:t>
      </w:r>
    </w:p>
    <w:p w14:paraId="1BECAF24" w14:textId="4F44462E" w:rsidR="008A1408" w:rsidRPr="008A1408" w:rsidRDefault="00056D28" w:rsidP="008A1408">
      <w:pPr>
        <w:pStyle w:val="EstiloCorpodetextoArial"/>
        <w:widowControl w:val="0"/>
        <w:spacing w:after="0" w:line="360" w:lineRule="auto"/>
        <w:ind w:firstLine="708"/>
        <w:rPr>
          <w:rStyle w:val="EstiloCorpodetextoArialChar"/>
          <w:rFonts w:ascii="Times New Roman" w:hAnsi="Times New Roman"/>
          <w:szCs w:val="24"/>
        </w:rPr>
      </w:pPr>
      <w:r>
        <w:rPr>
          <w:rStyle w:val="EstiloCorpodetextoArialChar"/>
          <w:rFonts w:ascii="Times New Roman" w:hAnsi="Times New Roman"/>
          <w:szCs w:val="24"/>
        </w:rPr>
        <w:t>Segundo, Eugênio et.al (2012), a</w:t>
      </w:r>
      <w:r w:rsidRPr="00056D28">
        <w:rPr>
          <w:rStyle w:val="EstiloCorpodetextoArialChar"/>
          <w:rFonts w:ascii="Times New Roman" w:hAnsi="Times New Roman"/>
          <w:szCs w:val="24"/>
        </w:rPr>
        <w:t xml:space="preserve"> música é um fator ambiental importante para o desenvolvimento das habilidades motoras, auditivas, linguísticas, cognitivas, visuais, entre outras</w:t>
      </w:r>
      <w:r>
        <w:rPr>
          <w:rStyle w:val="EstiloCorpodetextoArialChar"/>
          <w:rFonts w:ascii="Times New Roman" w:hAnsi="Times New Roman"/>
          <w:szCs w:val="24"/>
        </w:rPr>
        <w:t xml:space="preserve">, e portanto, que vão da </w:t>
      </w:r>
      <w:r w:rsidRPr="00056D28">
        <w:rPr>
          <w:rStyle w:val="EstiloCorpodetextoArialChar"/>
          <w:rFonts w:ascii="Times New Roman" w:hAnsi="Times New Roman"/>
          <w:szCs w:val="24"/>
        </w:rPr>
        <w:t xml:space="preserve">relação entre o estudo da música e o aprimoramento do processamento auditivo, das habilidades linguísticas e metalinguísticas e dos processos cognitivos, que são habilidades inerentes à comunicação humana. </w:t>
      </w:r>
      <w:r>
        <w:rPr>
          <w:rStyle w:val="EstiloCorpodetextoArialChar"/>
          <w:rFonts w:ascii="Times New Roman" w:hAnsi="Times New Roman"/>
          <w:szCs w:val="24"/>
        </w:rPr>
        <w:t>Em outras palavras, a</w:t>
      </w:r>
      <w:r w:rsidR="008A1408" w:rsidRPr="008A1408">
        <w:rPr>
          <w:rStyle w:val="EstiloCorpodetextoArialChar"/>
          <w:rFonts w:ascii="Times New Roman" w:hAnsi="Times New Roman"/>
          <w:szCs w:val="24"/>
        </w:rPr>
        <w:t xml:space="preserve"> música surge da capacidade do homem de transformar sons e sentimentos em canções</w:t>
      </w:r>
      <w:r>
        <w:rPr>
          <w:rStyle w:val="EstiloCorpodetextoArialChar"/>
          <w:rFonts w:ascii="Times New Roman" w:hAnsi="Times New Roman"/>
          <w:szCs w:val="24"/>
        </w:rPr>
        <w:t xml:space="preserve">, sendo que na </w:t>
      </w:r>
      <w:r w:rsidR="008A1408" w:rsidRPr="008A1408">
        <w:rPr>
          <w:rStyle w:val="EstiloCorpodetextoArialChar"/>
          <w:rFonts w:ascii="Times New Roman" w:hAnsi="Times New Roman"/>
          <w:szCs w:val="24"/>
        </w:rPr>
        <w:t xml:space="preserve">Educação infantil, a música pode acalmar entreter, entrosar, socializar, e também educar, ensinar. </w:t>
      </w:r>
    </w:p>
    <w:p w14:paraId="6207C2C8" w14:textId="14CB1477" w:rsidR="008A1408" w:rsidRPr="00080D61" w:rsidRDefault="008A1408" w:rsidP="008A1408">
      <w:pPr>
        <w:pStyle w:val="EstiloCorpodetextoArial"/>
        <w:widowControl w:val="0"/>
        <w:spacing w:after="0" w:line="360" w:lineRule="auto"/>
        <w:ind w:firstLine="708"/>
        <w:rPr>
          <w:rStyle w:val="EstiloCorpodetextoArialChar"/>
          <w:rFonts w:ascii="Times New Roman" w:hAnsi="Times New Roman"/>
          <w:szCs w:val="24"/>
        </w:rPr>
      </w:pPr>
      <w:r w:rsidRPr="008A1408">
        <w:rPr>
          <w:rStyle w:val="EstiloCorpodetextoArialChar"/>
          <w:rFonts w:ascii="Times New Roman" w:hAnsi="Times New Roman"/>
          <w:szCs w:val="24"/>
        </w:rPr>
        <w:t>Ademais, a música contribui na vida das pessoas despertando sentimentos de alegria, e criando situações de entretenimento em diferentes fases da vida humana, e na educação, criar afetividade</w:t>
      </w:r>
      <w:r w:rsidRPr="00080D61">
        <w:rPr>
          <w:rStyle w:val="EstiloCorpodetextoArialChar"/>
          <w:rFonts w:ascii="Times New Roman" w:hAnsi="Times New Roman"/>
          <w:szCs w:val="24"/>
        </w:rPr>
        <w:t xml:space="preserve">, interação social, e estímulos cognitivos que tornam o ambiente da sala de aula mais inclusiva, dinâmica e divertida ao provocar uma melhor relação interpessoal. </w:t>
      </w:r>
    </w:p>
    <w:p w14:paraId="45B84F79" w14:textId="0D0AC81D" w:rsidR="008A1408" w:rsidRPr="008A1408" w:rsidRDefault="007B65AD" w:rsidP="008A1408">
      <w:pPr>
        <w:pStyle w:val="EstiloCorpodetextoArial"/>
        <w:widowControl w:val="0"/>
        <w:spacing w:after="0" w:line="360" w:lineRule="auto"/>
        <w:ind w:firstLine="708"/>
        <w:rPr>
          <w:rStyle w:val="EstiloCorpodetextoArialChar"/>
          <w:rFonts w:ascii="Times New Roman" w:hAnsi="Times New Roman"/>
          <w:szCs w:val="24"/>
        </w:rPr>
      </w:pPr>
      <w:r w:rsidRPr="00080D61">
        <w:rPr>
          <w:rStyle w:val="EstiloCorpodetextoArialChar"/>
          <w:rFonts w:ascii="Times New Roman" w:hAnsi="Times New Roman"/>
          <w:szCs w:val="24"/>
        </w:rPr>
        <w:t>São</w:t>
      </w:r>
      <w:r w:rsidR="008A1408" w:rsidRPr="00080D61">
        <w:rPr>
          <w:rStyle w:val="EstiloCorpodetextoArialChar"/>
          <w:rFonts w:ascii="Times New Roman" w:hAnsi="Times New Roman"/>
          <w:szCs w:val="24"/>
        </w:rPr>
        <w:t xml:space="preserve"> objetivo</w:t>
      </w:r>
      <w:r w:rsidRPr="00080D61">
        <w:rPr>
          <w:rStyle w:val="EstiloCorpodetextoArialChar"/>
          <w:rFonts w:ascii="Times New Roman" w:hAnsi="Times New Roman"/>
          <w:szCs w:val="24"/>
        </w:rPr>
        <w:t>s deste artigo:</w:t>
      </w:r>
      <w:r w:rsidR="008A1408" w:rsidRPr="00080D61">
        <w:rPr>
          <w:rStyle w:val="EstiloCorpodetextoArialChar"/>
          <w:rFonts w:ascii="Times New Roman" w:hAnsi="Times New Roman"/>
          <w:szCs w:val="24"/>
        </w:rPr>
        <w:t xml:space="preserve"> </w:t>
      </w:r>
      <w:r w:rsidRPr="00080D61">
        <w:rPr>
          <w:rStyle w:val="EstiloCorpodetextoArialChar"/>
          <w:rFonts w:ascii="Times New Roman" w:hAnsi="Times New Roman"/>
          <w:szCs w:val="24"/>
        </w:rPr>
        <w:t xml:space="preserve">apresentar a manifestação da música desde os aspectos históricos que influenciam as relações e o aprendizado humano; definir música e caracterizar </w:t>
      </w:r>
      <w:r w:rsidR="00020460" w:rsidRPr="00080D61">
        <w:rPr>
          <w:rStyle w:val="EstiloCorpodetextoArialChar"/>
          <w:rFonts w:ascii="Times New Roman" w:hAnsi="Times New Roman"/>
          <w:szCs w:val="24"/>
        </w:rPr>
        <w:t>os benefícios d</w:t>
      </w:r>
      <w:r w:rsidR="008A1408" w:rsidRPr="00080D61">
        <w:rPr>
          <w:rStyle w:val="EstiloCorpodetextoArialChar"/>
          <w:rFonts w:ascii="Times New Roman" w:hAnsi="Times New Roman"/>
          <w:szCs w:val="24"/>
        </w:rPr>
        <w:t xml:space="preserve">a </w:t>
      </w:r>
      <w:r w:rsidR="00C51316" w:rsidRPr="00080D61">
        <w:rPr>
          <w:rStyle w:val="EstiloCorpodetextoArialChar"/>
          <w:rFonts w:ascii="Times New Roman" w:hAnsi="Times New Roman"/>
          <w:szCs w:val="24"/>
        </w:rPr>
        <w:t>ciência musical</w:t>
      </w:r>
      <w:r w:rsidR="008A1408" w:rsidRPr="00080D61">
        <w:rPr>
          <w:rStyle w:val="EstiloCorpodetextoArialChar"/>
          <w:rFonts w:ascii="Times New Roman" w:hAnsi="Times New Roman"/>
          <w:szCs w:val="24"/>
        </w:rPr>
        <w:t xml:space="preserve"> </w:t>
      </w:r>
      <w:r w:rsidR="00C51316" w:rsidRPr="00080D61">
        <w:rPr>
          <w:rStyle w:val="EstiloCorpodetextoArialChar"/>
          <w:rFonts w:ascii="Times New Roman" w:hAnsi="Times New Roman"/>
          <w:szCs w:val="24"/>
        </w:rPr>
        <w:t xml:space="preserve">nas atividades </w:t>
      </w:r>
      <w:r w:rsidR="008A1408" w:rsidRPr="00080D61">
        <w:rPr>
          <w:rStyle w:val="EstiloCorpodetextoArialChar"/>
          <w:rFonts w:ascii="Times New Roman" w:hAnsi="Times New Roman"/>
          <w:szCs w:val="24"/>
        </w:rPr>
        <w:t xml:space="preserve">no cotidiano </w:t>
      </w:r>
      <w:r w:rsidRPr="00080D61">
        <w:rPr>
          <w:rStyle w:val="EstiloCorpodetextoArialChar"/>
          <w:rFonts w:ascii="Times New Roman" w:hAnsi="Times New Roman"/>
          <w:szCs w:val="24"/>
        </w:rPr>
        <w:t>da educação infantil</w:t>
      </w:r>
      <w:r w:rsidR="00C51316" w:rsidRPr="00080D61">
        <w:rPr>
          <w:rStyle w:val="EstiloCorpodetextoArialChar"/>
          <w:rFonts w:ascii="Times New Roman" w:hAnsi="Times New Roman"/>
          <w:szCs w:val="24"/>
        </w:rPr>
        <w:t>, s</w:t>
      </w:r>
      <w:r w:rsidR="008A1408" w:rsidRPr="00080D61">
        <w:rPr>
          <w:rStyle w:val="EstiloCorpodetextoArialChar"/>
          <w:rFonts w:ascii="Times New Roman" w:hAnsi="Times New Roman"/>
          <w:szCs w:val="24"/>
        </w:rPr>
        <w:t xml:space="preserve">abendo-se que este estudo pretende responder a seguinte questão problema: de que maneira a música auxilia a educação infantil na interação social </w:t>
      </w:r>
      <w:r w:rsidR="00C51316" w:rsidRPr="00080D61">
        <w:rPr>
          <w:rStyle w:val="EstiloCorpodetextoArialChar"/>
          <w:rFonts w:ascii="Times New Roman" w:hAnsi="Times New Roman"/>
          <w:szCs w:val="24"/>
        </w:rPr>
        <w:t>e no aprendizado escolar</w:t>
      </w:r>
      <w:r w:rsidR="00020460" w:rsidRPr="00080D61">
        <w:rPr>
          <w:rStyle w:val="EstiloCorpodetextoArialChar"/>
          <w:rFonts w:ascii="Times New Roman" w:hAnsi="Times New Roman"/>
          <w:szCs w:val="24"/>
        </w:rPr>
        <w:t>?</w:t>
      </w:r>
      <w:r w:rsidR="008A1408" w:rsidRPr="00080D61">
        <w:rPr>
          <w:rStyle w:val="EstiloCorpodetextoArialChar"/>
          <w:rFonts w:ascii="Times New Roman" w:hAnsi="Times New Roman"/>
          <w:szCs w:val="24"/>
        </w:rPr>
        <w:t xml:space="preserve"> A hipótese é a de que</w:t>
      </w:r>
      <w:r w:rsidR="008A1408" w:rsidRPr="008A1408">
        <w:rPr>
          <w:rStyle w:val="EstiloCorpodetextoArialChar"/>
          <w:rFonts w:ascii="Times New Roman" w:hAnsi="Times New Roman"/>
          <w:szCs w:val="24"/>
        </w:rPr>
        <w:t xml:space="preserve"> músicas de diferentes gêneros podem estimular e acelerar o aprendizado e desenvolver melhor a concentração e coordenação motora na fase infantil com base no comportamento</w:t>
      </w:r>
      <w:r w:rsidR="00020460">
        <w:rPr>
          <w:rStyle w:val="EstiloCorpodetextoArialChar"/>
          <w:rFonts w:ascii="Times New Roman" w:hAnsi="Times New Roman"/>
          <w:szCs w:val="24"/>
        </w:rPr>
        <w:t>, no</w:t>
      </w:r>
      <w:r w:rsidR="008A1408" w:rsidRPr="008A1408">
        <w:rPr>
          <w:rStyle w:val="EstiloCorpodetextoArialChar"/>
          <w:rFonts w:ascii="Times New Roman" w:hAnsi="Times New Roman"/>
          <w:szCs w:val="24"/>
        </w:rPr>
        <w:t xml:space="preserve"> relacionamento interpessoal a partir dos estímulos </w:t>
      </w:r>
      <w:r w:rsidR="00020460" w:rsidRPr="008A1408">
        <w:rPr>
          <w:rStyle w:val="EstiloCorpodetextoArialChar"/>
          <w:rFonts w:ascii="Times New Roman" w:hAnsi="Times New Roman"/>
          <w:szCs w:val="24"/>
        </w:rPr>
        <w:t>de música</w:t>
      </w:r>
      <w:r w:rsidR="008A1408" w:rsidRPr="008A1408">
        <w:rPr>
          <w:rStyle w:val="EstiloCorpodetextoArialChar"/>
          <w:rFonts w:ascii="Times New Roman" w:hAnsi="Times New Roman"/>
          <w:szCs w:val="24"/>
        </w:rPr>
        <w:t xml:space="preserve"> e</w:t>
      </w:r>
      <w:r w:rsidR="00020460">
        <w:rPr>
          <w:rStyle w:val="EstiloCorpodetextoArialChar"/>
          <w:rFonts w:ascii="Times New Roman" w:hAnsi="Times New Roman"/>
          <w:szCs w:val="24"/>
        </w:rPr>
        <w:t xml:space="preserve"> também nos</w:t>
      </w:r>
      <w:r w:rsidR="008A1408" w:rsidRPr="008A1408">
        <w:rPr>
          <w:rStyle w:val="EstiloCorpodetextoArialChar"/>
          <w:rFonts w:ascii="Times New Roman" w:hAnsi="Times New Roman"/>
          <w:szCs w:val="24"/>
        </w:rPr>
        <w:t xml:space="preserve"> resultado</w:t>
      </w:r>
      <w:r w:rsidR="00020460">
        <w:rPr>
          <w:rStyle w:val="EstiloCorpodetextoArialChar"/>
          <w:rFonts w:ascii="Times New Roman" w:hAnsi="Times New Roman"/>
          <w:szCs w:val="24"/>
        </w:rPr>
        <w:t>s</w:t>
      </w:r>
      <w:r w:rsidR="008A1408" w:rsidRPr="008A1408">
        <w:rPr>
          <w:rStyle w:val="EstiloCorpodetextoArialChar"/>
          <w:rFonts w:ascii="Times New Roman" w:hAnsi="Times New Roman"/>
          <w:szCs w:val="24"/>
        </w:rPr>
        <w:t xml:space="preserve"> de interação coletiva</w:t>
      </w:r>
      <w:r w:rsidR="00C51316">
        <w:rPr>
          <w:rStyle w:val="EstiloCorpodetextoArialChar"/>
          <w:rFonts w:ascii="Times New Roman" w:hAnsi="Times New Roman"/>
          <w:szCs w:val="24"/>
        </w:rPr>
        <w:t xml:space="preserve"> a partir da repetição e da identificação social ao cantar</w:t>
      </w:r>
      <w:r w:rsidR="008A1408" w:rsidRPr="008A1408">
        <w:rPr>
          <w:rStyle w:val="EstiloCorpodetextoArialChar"/>
          <w:rFonts w:ascii="Times New Roman" w:hAnsi="Times New Roman"/>
          <w:szCs w:val="24"/>
        </w:rPr>
        <w:t xml:space="preserve">. </w:t>
      </w:r>
    </w:p>
    <w:p w14:paraId="607E28CC" w14:textId="421D1FDF" w:rsidR="00C213E2" w:rsidRDefault="008A1408" w:rsidP="008A1408">
      <w:pPr>
        <w:pStyle w:val="EstiloCorpodetextoArial"/>
        <w:widowControl w:val="0"/>
        <w:spacing w:after="0" w:line="360" w:lineRule="auto"/>
        <w:ind w:firstLine="708"/>
        <w:rPr>
          <w:rStyle w:val="EstiloCorpodetextoArialChar"/>
          <w:rFonts w:ascii="Times New Roman" w:hAnsi="Times New Roman"/>
          <w:szCs w:val="24"/>
        </w:rPr>
      </w:pPr>
      <w:r w:rsidRPr="008A1408">
        <w:rPr>
          <w:rStyle w:val="EstiloCorpodetextoArialChar"/>
          <w:rFonts w:ascii="Times New Roman" w:hAnsi="Times New Roman"/>
          <w:szCs w:val="24"/>
        </w:rPr>
        <w:t>A pesquisa</w:t>
      </w:r>
      <w:r w:rsidR="00C213E2">
        <w:rPr>
          <w:rStyle w:val="EstiloCorpodetextoArialChar"/>
          <w:rFonts w:ascii="Times New Roman" w:hAnsi="Times New Roman"/>
          <w:szCs w:val="24"/>
        </w:rPr>
        <w:t xml:space="preserve"> se justifica </w:t>
      </w:r>
      <w:r w:rsidRPr="008A1408">
        <w:rPr>
          <w:rStyle w:val="EstiloCorpodetextoArialChar"/>
          <w:rFonts w:ascii="Times New Roman" w:hAnsi="Times New Roman"/>
          <w:szCs w:val="24"/>
        </w:rPr>
        <w:t>por</w:t>
      </w:r>
      <w:r w:rsidR="00C213E2">
        <w:rPr>
          <w:rStyle w:val="EstiloCorpodetextoArialChar"/>
          <w:rFonts w:ascii="Times New Roman" w:hAnsi="Times New Roman"/>
          <w:szCs w:val="24"/>
        </w:rPr>
        <w:t>que apresenta as</w:t>
      </w:r>
      <w:r w:rsidR="00C213E2" w:rsidRPr="00C213E2">
        <w:rPr>
          <w:rStyle w:val="EstiloCorpodetextoArialChar"/>
          <w:rFonts w:ascii="Times New Roman" w:hAnsi="Times New Roman"/>
          <w:szCs w:val="24"/>
        </w:rPr>
        <w:t xml:space="preserve"> abordage</w:t>
      </w:r>
      <w:r w:rsidR="00C213E2">
        <w:rPr>
          <w:rStyle w:val="EstiloCorpodetextoArialChar"/>
          <w:rFonts w:ascii="Times New Roman" w:hAnsi="Times New Roman"/>
          <w:szCs w:val="24"/>
        </w:rPr>
        <w:t>ns</w:t>
      </w:r>
      <w:r w:rsidR="00C213E2" w:rsidRPr="00C213E2">
        <w:rPr>
          <w:rStyle w:val="EstiloCorpodetextoArialChar"/>
          <w:rFonts w:ascii="Times New Roman" w:hAnsi="Times New Roman"/>
          <w:szCs w:val="24"/>
        </w:rPr>
        <w:t xml:space="preserve"> da música como arte e </w:t>
      </w:r>
      <w:r w:rsidR="00C213E2">
        <w:rPr>
          <w:rStyle w:val="EstiloCorpodetextoArialChar"/>
          <w:rFonts w:ascii="Times New Roman" w:hAnsi="Times New Roman"/>
          <w:szCs w:val="24"/>
        </w:rPr>
        <w:t xml:space="preserve">como </w:t>
      </w:r>
      <w:r w:rsidR="00C213E2" w:rsidRPr="00C213E2">
        <w:rPr>
          <w:rStyle w:val="EstiloCorpodetextoArialChar"/>
          <w:rFonts w:ascii="Times New Roman" w:hAnsi="Times New Roman"/>
          <w:szCs w:val="24"/>
        </w:rPr>
        <w:t xml:space="preserve"> </w:t>
      </w:r>
      <w:r w:rsidR="00C213E2">
        <w:rPr>
          <w:rStyle w:val="EstiloCorpodetextoArialChar"/>
          <w:rFonts w:ascii="Times New Roman" w:hAnsi="Times New Roman"/>
          <w:szCs w:val="24"/>
        </w:rPr>
        <w:lastRenderedPageBreak/>
        <w:t>estímulo social e cognitivo, ou seja, como as</w:t>
      </w:r>
      <w:r w:rsidR="00C213E2" w:rsidRPr="00C213E2">
        <w:rPr>
          <w:rStyle w:val="EstiloCorpodetextoArialChar"/>
          <w:rFonts w:ascii="Times New Roman" w:hAnsi="Times New Roman"/>
          <w:szCs w:val="24"/>
        </w:rPr>
        <w:t xml:space="preserve"> diversas formas </w:t>
      </w:r>
      <w:r w:rsidR="00B704C8">
        <w:rPr>
          <w:rStyle w:val="EstiloCorpodetextoArialChar"/>
          <w:rFonts w:ascii="Times New Roman" w:hAnsi="Times New Roman"/>
          <w:szCs w:val="24"/>
        </w:rPr>
        <w:t>as</w:t>
      </w:r>
      <w:r w:rsidR="00C213E2">
        <w:rPr>
          <w:rStyle w:val="EstiloCorpodetextoArialChar"/>
          <w:rFonts w:ascii="Times New Roman" w:hAnsi="Times New Roman"/>
          <w:szCs w:val="24"/>
        </w:rPr>
        <w:t xml:space="preserve"> </w:t>
      </w:r>
      <w:r w:rsidR="00C213E2" w:rsidRPr="00C213E2">
        <w:rPr>
          <w:rStyle w:val="EstiloCorpodetextoArialChar"/>
          <w:rFonts w:ascii="Times New Roman" w:hAnsi="Times New Roman"/>
          <w:szCs w:val="24"/>
        </w:rPr>
        <w:t xml:space="preserve">atividades musicais baseadas na repetição e nos treinos, dirigidas pelos professores, </w:t>
      </w:r>
      <w:r w:rsidR="00B704C8">
        <w:rPr>
          <w:rStyle w:val="EstiloCorpodetextoArialChar"/>
          <w:rFonts w:ascii="Times New Roman" w:hAnsi="Times New Roman"/>
          <w:szCs w:val="24"/>
        </w:rPr>
        <w:t>promovem uma</w:t>
      </w:r>
      <w:r w:rsidR="00C213E2" w:rsidRPr="00C213E2">
        <w:rPr>
          <w:rStyle w:val="EstiloCorpodetextoArialChar"/>
          <w:rFonts w:ascii="Times New Roman" w:hAnsi="Times New Roman"/>
          <w:szCs w:val="24"/>
        </w:rPr>
        <w:t xml:space="preserve"> educação musical </w:t>
      </w:r>
      <w:r w:rsidR="00B704C8">
        <w:rPr>
          <w:rStyle w:val="EstiloCorpodetextoArialChar"/>
          <w:rFonts w:ascii="Times New Roman" w:hAnsi="Times New Roman"/>
          <w:szCs w:val="24"/>
        </w:rPr>
        <w:t xml:space="preserve">em </w:t>
      </w:r>
      <w:r w:rsidR="00C213E2" w:rsidRPr="00C213E2">
        <w:rPr>
          <w:rStyle w:val="EstiloCorpodetextoArialChar"/>
          <w:rFonts w:ascii="Times New Roman" w:hAnsi="Times New Roman"/>
          <w:szCs w:val="24"/>
        </w:rPr>
        <w:t xml:space="preserve">que reconhece a criança como criadora de música, </w:t>
      </w:r>
      <w:r w:rsidR="00B704C8">
        <w:rPr>
          <w:rStyle w:val="EstiloCorpodetextoArialChar"/>
          <w:rFonts w:ascii="Times New Roman" w:hAnsi="Times New Roman"/>
          <w:szCs w:val="24"/>
        </w:rPr>
        <w:t>d</w:t>
      </w:r>
      <w:r w:rsidR="00C213E2" w:rsidRPr="00C213E2">
        <w:rPr>
          <w:rStyle w:val="EstiloCorpodetextoArialChar"/>
          <w:rFonts w:ascii="Times New Roman" w:hAnsi="Times New Roman"/>
          <w:szCs w:val="24"/>
        </w:rPr>
        <w:t xml:space="preserve">o valor da brincadeira musical livre e </w:t>
      </w:r>
      <w:r w:rsidR="00B704C8">
        <w:rPr>
          <w:rStyle w:val="EstiloCorpodetextoArialChar"/>
          <w:rFonts w:ascii="Times New Roman" w:hAnsi="Times New Roman"/>
          <w:szCs w:val="24"/>
        </w:rPr>
        <w:t>d</w:t>
      </w:r>
      <w:r w:rsidR="00C213E2" w:rsidRPr="00C213E2">
        <w:rPr>
          <w:rStyle w:val="EstiloCorpodetextoArialChar"/>
          <w:rFonts w:ascii="Times New Roman" w:hAnsi="Times New Roman"/>
          <w:szCs w:val="24"/>
        </w:rPr>
        <w:t>o papel do professor como o profissional que apoia as crianças durante a realização das atividades musicais</w:t>
      </w:r>
      <w:r w:rsidR="00B704C8">
        <w:rPr>
          <w:rStyle w:val="EstiloCorpodetextoArialChar"/>
          <w:rFonts w:ascii="Times New Roman" w:hAnsi="Times New Roman"/>
          <w:szCs w:val="24"/>
        </w:rPr>
        <w:t xml:space="preserve"> (YOUNG, 2016).</w:t>
      </w:r>
    </w:p>
    <w:p w14:paraId="35ED3DC2" w14:textId="330C9370" w:rsidR="00053588" w:rsidRPr="00E936BA" w:rsidRDefault="00B704C8" w:rsidP="008A1408">
      <w:pPr>
        <w:pStyle w:val="EstiloCorpodetextoArial"/>
        <w:widowControl w:val="0"/>
        <w:spacing w:after="0" w:line="360" w:lineRule="auto"/>
        <w:ind w:firstLine="708"/>
        <w:rPr>
          <w:rStyle w:val="EstiloCorpodetextoArialChar"/>
          <w:rFonts w:ascii="Times New Roman" w:hAnsi="Times New Roman"/>
          <w:szCs w:val="24"/>
        </w:rPr>
      </w:pPr>
      <w:r>
        <w:rPr>
          <w:rStyle w:val="EstiloCorpodetextoArialChar"/>
          <w:rFonts w:ascii="Times New Roman" w:hAnsi="Times New Roman"/>
          <w:szCs w:val="24"/>
        </w:rPr>
        <w:t xml:space="preserve">Em outras palavras, a expectativa dessa pesquisa é trazer </w:t>
      </w:r>
      <w:r w:rsidR="008A1408" w:rsidRPr="008A1408">
        <w:rPr>
          <w:rStyle w:val="EstiloCorpodetextoArialChar"/>
          <w:rFonts w:ascii="Times New Roman" w:hAnsi="Times New Roman"/>
          <w:szCs w:val="24"/>
        </w:rPr>
        <w:t>reflexões, apontamentos, embasado nas literaturas, sobre o processo de ensino e aprendizagem com base na música e as interações decorrentes dela, como, por exemplo, integração do corpo e mente, melhora a concentração e a socialização.</w:t>
      </w:r>
    </w:p>
    <w:p w14:paraId="69671384" w14:textId="77777777" w:rsidR="00053588" w:rsidRPr="00E936BA" w:rsidRDefault="00053588" w:rsidP="00053588">
      <w:pPr>
        <w:pStyle w:val="EstiloCorpodetextoArial"/>
        <w:widowControl w:val="0"/>
        <w:spacing w:after="0" w:line="360" w:lineRule="auto"/>
        <w:rPr>
          <w:rFonts w:ascii="Times New Roman" w:hAnsi="Times New Roman"/>
          <w:szCs w:val="24"/>
        </w:rPr>
      </w:pPr>
    </w:p>
    <w:p w14:paraId="32649934" w14:textId="77777777" w:rsidR="00053588" w:rsidRPr="00E936BA" w:rsidRDefault="00053588" w:rsidP="00053588">
      <w:pPr>
        <w:pStyle w:val="EstiloSessoPrimArial"/>
        <w:spacing w:after="0" w:line="360" w:lineRule="auto"/>
        <w:rPr>
          <w:rFonts w:ascii="Times New Roman" w:hAnsi="Times New Roman"/>
          <w:sz w:val="24"/>
          <w:szCs w:val="24"/>
        </w:rPr>
      </w:pPr>
      <w:r w:rsidRPr="00E936BA">
        <w:rPr>
          <w:rFonts w:ascii="Times New Roman" w:hAnsi="Times New Roman"/>
          <w:sz w:val="24"/>
          <w:szCs w:val="24"/>
        </w:rPr>
        <w:t>REFERENCIAL TEÓRICO</w:t>
      </w:r>
    </w:p>
    <w:p w14:paraId="58562918" w14:textId="1A414951" w:rsidR="00053588" w:rsidRPr="00BF183E" w:rsidRDefault="00BF183E" w:rsidP="00053588">
      <w:pPr>
        <w:pStyle w:val="EstiloSessoPrimArial"/>
        <w:numPr>
          <w:ilvl w:val="0"/>
          <w:numId w:val="0"/>
        </w:numPr>
        <w:spacing w:after="0" w:line="360" w:lineRule="auto"/>
        <w:rPr>
          <w:rFonts w:ascii="Times New Roman" w:hAnsi="Times New Roman"/>
          <w:sz w:val="24"/>
          <w:szCs w:val="24"/>
        </w:rPr>
      </w:pPr>
      <w:r>
        <w:rPr>
          <w:rFonts w:ascii="Times New Roman" w:hAnsi="Times New Roman"/>
          <w:sz w:val="24"/>
          <w:szCs w:val="24"/>
        </w:rPr>
        <w:t xml:space="preserve">2.1 </w:t>
      </w:r>
      <w:r w:rsidRPr="00BF183E">
        <w:rPr>
          <w:rFonts w:ascii="Times New Roman" w:hAnsi="Times New Roman"/>
          <w:sz w:val="24"/>
          <w:szCs w:val="24"/>
        </w:rPr>
        <w:t>Música: um caracterização a partir dos aspectos históricos, conceituais e curiosidades</w:t>
      </w:r>
    </w:p>
    <w:p w14:paraId="3FA6A211" w14:textId="6112280C" w:rsidR="00E245B1" w:rsidRDefault="00E245B1" w:rsidP="00053588">
      <w:pPr>
        <w:pStyle w:val="EstiloCorpodetextoArial"/>
        <w:widowControl w:val="0"/>
        <w:spacing w:after="0" w:line="360" w:lineRule="auto"/>
        <w:ind w:firstLine="708"/>
        <w:rPr>
          <w:rFonts w:ascii="Times New Roman" w:hAnsi="Times New Roman"/>
          <w:szCs w:val="24"/>
        </w:rPr>
      </w:pPr>
      <w:r w:rsidRPr="00E245B1">
        <w:rPr>
          <w:rFonts w:ascii="Times New Roman" w:hAnsi="Times New Roman"/>
          <w:szCs w:val="24"/>
        </w:rPr>
        <w:t xml:space="preserve">A música é um elemento constantemente presente na história da humanidade, nos mais diversos momentos e locais, sendo utilizada pelo homem para expressar suas emoções, comunicar-se, divertir-se, falar do meio em que vive transmitir sua cultura, dentre tantas outras possibilidades. Essa forma de comunicação se espalhou por todos os povos em todo o mundo e a música ganhou variadas funções de acordo com o meio na qual se insere. Segundo Brito (2003): </w:t>
      </w:r>
    </w:p>
    <w:p w14:paraId="16CB4488" w14:textId="126A13AF" w:rsidR="00E245B1" w:rsidRDefault="00E245B1" w:rsidP="00E245B1">
      <w:pPr>
        <w:pStyle w:val="EstiloCorpodetextoArial"/>
        <w:widowControl w:val="0"/>
        <w:spacing w:after="0"/>
        <w:ind w:left="2268"/>
        <w:rPr>
          <w:rFonts w:ascii="Times New Roman" w:hAnsi="Times New Roman"/>
          <w:sz w:val="20"/>
        </w:rPr>
      </w:pPr>
      <w:r w:rsidRPr="00E245B1">
        <w:rPr>
          <w:rFonts w:ascii="Times New Roman" w:hAnsi="Times New Roman"/>
          <w:sz w:val="20"/>
        </w:rPr>
        <w:t>As épocas remotas que demarcam a presença do que viria a ser música apontam para uma consciência mágica, mítica, responsável pela transformação de sons em música e seres humanos em seres musicais, produtores de significados sonoros. Os tantos mitos e lendas relacionando vida, mundo, sons e silêncios, conferindo poder e magia aos sons e,</w:t>
      </w:r>
      <w:r>
        <w:rPr>
          <w:rFonts w:ascii="Times New Roman" w:hAnsi="Times New Roman"/>
          <w:sz w:val="20"/>
        </w:rPr>
        <w:t xml:space="preserve"> </w:t>
      </w:r>
      <w:r w:rsidRPr="00E245B1">
        <w:rPr>
          <w:rFonts w:ascii="Times New Roman" w:hAnsi="Times New Roman"/>
          <w:sz w:val="20"/>
        </w:rPr>
        <w:t>consequentemente, aos instrumentos musicais, expressam essa condição. (</w:t>
      </w:r>
      <w:r w:rsidR="00BF183E">
        <w:rPr>
          <w:rFonts w:ascii="Times New Roman" w:hAnsi="Times New Roman"/>
          <w:sz w:val="20"/>
        </w:rPr>
        <w:t xml:space="preserve">BRITO, 2003, </w:t>
      </w:r>
      <w:r w:rsidRPr="00E245B1">
        <w:rPr>
          <w:rFonts w:ascii="Times New Roman" w:hAnsi="Times New Roman"/>
          <w:sz w:val="20"/>
        </w:rPr>
        <w:t>p.25).</w:t>
      </w:r>
    </w:p>
    <w:p w14:paraId="3A4139D8" w14:textId="7A1FC4D8" w:rsidR="00E245B1" w:rsidRDefault="00E245B1" w:rsidP="00E245B1">
      <w:pPr>
        <w:pStyle w:val="EstiloCorpodetextoArial"/>
        <w:widowControl w:val="0"/>
        <w:spacing w:after="0"/>
        <w:ind w:left="2268"/>
        <w:rPr>
          <w:rFonts w:ascii="Times New Roman" w:hAnsi="Times New Roman"/>
          <w:sz w:val="20"/>
        </w:rPr>
      </w:pPr>
    </w:p>
    <w:p w14:paraId="5E2C6AF5" w14:textId="31A2592A" w:rsidR="00BF183E" w:rsidRDefault="00BF183E" w:rsidP="00E245B1">
      <w:pPr>
        <w:pStyle w:val="EstiloCorpodetextoArial"/>
        <w:widowControl w:val="0"/>
        <w:spacing w:after="0" w:line="360" w:lineRule="auto"/>
        <w:ind w:firstLine="708"/>
        <w:rPr>
          <w:rFonts w:ascii="Times New Roman" w:hAnsi="Times New Roman"/>
          <w:szCs w:val="24"/>
        </w:rPr>
      </w:pPr>
    </w:p>
    <w:p w14:paraId="334A8656" w14:textId="77777777" w:rsidR="007C29E0" w:rsidRDefault="00C1191A" w:rsidP="007C29E0">
      <w:pPr>
        <w:pStyle w:val="EstiloCorpodetextoArial"/>
        <w:widowControl w:val="0"/>
        <w:spacing w:after="0" w:line="360" w:lineRule="auto"/>
        <w:rPr>
          <w:rFonts w:ascii="Times New Roman" w:hAnsi="Times New Roman"/>
          <w:b/>
          <w:bCs/>
          <w:szCs w:val="24"/>
        </w:rPr>
      </w:pPr>
      <w:r w:rsidRPr="00C1191A">
        <w:rPr>
          <w:rFonts w:ascii="Times New Roman" w:hAnsi="Times New Roman"/>
          <w:b/>
          <w:bCs/>
          <w:szCs w:val="24"/>
        </w:rPr>
        <w:t>Figura 1: A manifestação da música nos primórdios da humanidade</w:t>
      </w:r>
    </w:p>
    <w:p w14:paraId="48031E89" w14:textId="570699E3" w:rsidR="00F1186C" w:rsidRPr="00C1191A" w:rsidRDefault="00F1186C" w:rsidP="007C29E0">
      <w:pPr>
        <w:pStyle w:val="EstiloCorpodetextoArial"/>
        <w:widowControl w:val="0"/>
        <w:spacing w:after="0" w:line="360" w:lineRule="auto"/>
        <w:rPr>
          <w:rFonts w:ascii="Times New Roman" w:hAnsi="Times New Roman"/>
          <w:b/>
          <w:bCs/>
          <w:szCs w:val="24"/>
        </w:rPr>
      </w:pPr>
      <w:r w:rsidRPr="00F1186C">
        <w:rPr>
          <w:rFonts w:ascii="Times New Roman" w:hAnsi="Times New Roman"/>
          <w:b/>
          <w:bCs/>
          <w:noProof/>
          <w:szCs w:val="24"/>
        </w:rPr>
        <w:lastRenderedPageBreak/>
        <w:drawing>
          <wp:anchor distT="0" distB="0" distL="114300" distR="114300" simplePos="0" relativeHeight="251679744" behindDoc="1" locked="0" layoutInCell="1" allowOverlap="1" wp14:anchorId="188006C7" wp14:editId="37FC2BAC">
            <wp:simplePos x="0" y="0"/>
            <wp:positionH relativeFrom="column">
              <wp:posOffset>24130</wp:posOffset>
            </wp:positionH>
            <wp:positionV relativeFrom="paragraph">
              <wp:posOffset>9525</wp:posOffset>
            </wp:positionV>
            <wp:extent cx="4210050" cy="2743200"/>
            <wp:effectExtent l="0" t="0" r="0" b="0"/>
            <wp:wrapTight wrapText="bothSides">
              <wp:wrapPolygon edited="0">
                <wp:start x="0" y="0"/>
                <wp:lineTo x="0" y="21450"/>
                <wp:lineTo x="21502" y="21450"/>
                <wp:lineTo x="21502" y="0"/>
                <wp:lineTo x="0" y="0"/>
              </wp:wrapPolygon>
            </wp:wrapTight>
            <wp:docPr id="10" name="Imagem 10" descr="Desenho de personagem de jogo de vídeo game&#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m 10" descr="Desenho de personagem de jogo de vídeo game&#10;&#10;Descrição gerada automaticamente com confiança média"/>
                    <pic:cNvPicPr/>
                  </pic:nvPicPr>
                  <pic:blipFill>
                    <a:blip r:embed="rId8" cstate="print">
                      <a:extLst>
                        <a:ext uri="{28A0092B-C50C-407E-A947-70E740481C1C}">
                          <a14:useLocalDpi xmlns:a14="http://schemas.microsoft.com/office/drawing/2010/main" val="0"/>
                        </a:ext>
                      </a:extLst>
                    </a:blip>
                    <a:stretch>
                      <a:fillRect/>
                    </a:stretch>
                  </pic:blipFill>
                  <pic:spPr>
                    <a:xfrm>
                      <a:off x="0" y="0"/>
                      <a:ext cx="4210050" cy="2743200"/>
                    </a:xfrm>
                    <a:prstGeom prst="rect">
                      <a:avLst/>
                    </a:prstGeom>
                  </pic:spPr>
                </pic:pic>
              </a:graphicData>
            </a:graphic>
            <wp14:sizeRelH relativeFrom="margin">
              <wp14:pctWidth>0</wp14:pctWidth>
            </wp14:sizeRelH>
            <wp14:sizeRelV relativeFrom="margin">
              <wp14:pctHeight>0</wp14:pctHeight>
            </wp14:sizeRelV>
          </wp:anchor>
        </w:drawing>
      </w:r>
    </w:p>
    <w:p w14:paraId="7A586EF1" w14:textId="7FBE50F6" w:rsidR="00BF183E" w:rsidRDefault="00BF183E" w:rsidP="00E245B1">
      <w:pPr>
        <w:pStyle w:val="EstiloCorpodetextoArial"/>
        <w:widowControl w:val="0"/>
        <w:spacing w:after="0" w:line="360" w:lineRule="auto"/>
        <w:ind w:firstLine="708"/>
        <w:rPr>
          <w:rFonts w:ascii="Times New Roman" w:hAnsi="Times New Roman"/>
          <w:szCs w:val="24"/>
        </w:rPr>
      </w:pPr>
    </w:p>
    <w:p w14:paraId="6F127F60" w14:textId="775BB69A" w:rsidR="00BF183E" w:rsidRDefault="00BF183E" w:rsidP="00E245B1">
      <w:pPr>
        <w:pStyle w:val="EstiloCorpodetextoArial"/>
        <w:widowControl w:val="0"/>
        <w:spacing w:after="0" w:line="360" w:lineRule="auto"/>
        <w:ind w:firstLine="708"/>
        <w:rPr>
          <w:rFonts w:ascii="Times New Roman" w:hAnsi="Times New Roman"/>
          <w:szCs w:val="24"/>
        </w:rPr>
      </w:pPr>
    </w:p>
    <w:p w14:paraId="2E181D12" w14:textId="5D600CDD" w:rsidR="00BF183E" w:rsidRDefault="00BF183E" w:rsidP="00E245B1">
      <w:pPr>
        <w:pStyle w:val="EstiloCorpodetextoArial"/>
        <w:widowControl w:val="0"/>
        <w:spacing w:after="0" w:line="360" w:lineRule="auto"/>
        <w:ind w:firstLine="708"/>
        <w:rPr>
          <w:rFonts w:ascii="Times New Roman" w:hAnsi="Times New Roman"/>
          <w:szCs w:val="24"/>
        </w:rPr>
      </w:pPr>
    </w:p>
    <w:p w14:paraId="5C350633" w14:textId="0A02DD63" w:rsidR="00BF183E" w:rsidRDefault="00BF183E" w:rsidP="00E245B1">
      <w:pPr>
        <w:pStyle w:val="EstiloCorpodetextoArial"/>
        <w:widowControl w:val="0"/>
        <w:spacing w:after="0" w:line="360" w:lineRule="auto"/>
        <w:ind w:firstLine="708"/>
        <w:rPr>
          <w:rFonts w:ascii="Times New Roman" w:hAnsi="Times New Roman"/>
          <w:szCs w:val="24"/>
        </w:rPr>
      </w:pPr>
    </w:p>
    <w:p w14:paraId="01FCDC11" w14:textId="397C465E" w:rsidR="00BF183E" w:rsidRDefault="00BF183E" w:rsidP="00E245B1">
      <w:pPr>
        <w:pStyle w:val="EstiloCorpodetextoArial"/>
        <w:widowControl w:val="0"/>
        <w:spacing w:after="0" w:line="360" w:lineRule="auto"/>
        <w:ind w:firstLine="708"/>
        <w:rPr>
          <w:rFonts w:ascii="Times New Roman" w:hAnsi="Times New Roman"/>
          <w:szCs w:val="24"/>
        </w:rPr>
      </w:pPr>
    </w:p>
    <w:p w14:paraId="0FAFCEDE" w14:textId="77777777" w:rsidR="00C57747" w:rsidRDefault="00C57747" w:rsidP="00C57747">
      <w:pPr>
        <w:pStyle w:val="EstiloCorpodetextoArial"/>
        <w:widowControl w:val="0"/>
        <w:spacing w:after="0" w:line="360" w:lineRule="auto"/>
        <w:rPr>
          <w:rFonts w:ascii="Times New Roman" w:hAnsi="Times New Roman"/>
          <w:szCs w:val="24"/>
        </w:rPr>
      </w:pPr>
    </w:p>
    <w:p w14:paraId="1B79F5E3" w14:textId="77777777" w:rsidR="00C57747" w:rsidRDefault="00C57747" w:rsidP="00C57747">
      <w:pPr>
        <w:pStyle w:val="EstiloCorpodetextoArial"/>
        <w:widowControl w:val="0"/>
        <w:spacing w:after="0" w:line="360" w:lineRule="auto"/>
        <w:rPr>
          <w:rFonts w:ascii="Times New Roman" w:hAnsi="Times New Roman"/>
          <w:szCs w:val="24"/>
        </w:rPr>
      </w:pPr>
    </w:p>
    <w:p w14:paraId="00091AC2" w14:textId="77777777" w:rsidR="007C29E0" w:rsidRDefault="007C29E0" w:rsidP="00C57747">
      <w:pPr>
        <w:pStyle w:val="EstiloCorpodetextoArial"/>
        <w:widowControl w:val="0"/>
        <w:spacing w:after="0" w:line="360" w:lineRule="auto"/>
        <w:rPr>
          <w:rFonts w:ascii="Times New Roman" w:hAnsi="Times New Roman"/>
          <w:szCs w:val="24"/>
        </w:rPr>
      </w:pPr>
    </w:p>
    <w:p w14:paraId="52BEFE2B" w14:textId="77777777" w:rsidR="00C57747" w:rsidRDefault="00C57747" w:rsidP="00C57747">
      <w:pPr>
        <w:pStyle w:val="EstiloCorpodetextoArial"/>
        <w:widowControl w:val="0"/>
        <w:spacing w:after="0" w:line="360" w:lineRule="auto"/>
        <w:rPr>
          <w:rFonts w:ascii="Times New Roman" w:hAnsi="Times New Roman"/>
          <w:szCs w:val="24"/>
        </w:rPr>
      </w:pPr>
    </w:p>
    <w:p w14:paraId="501352E9" w14:textId="77777777" w:rsidR="007C29E0" w:rsidRDefault="007C29E0" w:rsidP="00C57747">
      <w:pPr>
        <w:pStyle w:val="EstiloCorpodetextoArial"/>
        <w:widowControl w:val="0"/>
        <w:spacing w:after="0" w:line="360" w:lineRule="auto"/>
        <w:rPr>
          <w:rFonts w:ascii="Times New Roman" w:hAnsi="Times New Roman"/>
          <w:b/>
          <w:bCs/>
          <w:sz w:val="22"/>
          <w:szCs w:val="22"/>
        </w:rPr>
      </w:pPr>
    </w:p>
    <w:p w14:paraId="7416571D" w14:textId="78542B70" w:rsidR="00BF183E" w:rsidRPr="00C57747" w:rsidRDefault="00F1186C" w:rsidP="00C57747">
      <w:pPr>
        <w:pStyle w:val="EstiloCorpodetextoArial"/>
        <w:widowControl w:val="0"/>
        <w:spacing w:after="0" w:line="360" w:lineRule="auto"/>
        <w:rPr>
          <w:rFonts w:ascii="Times New Roman" w:hAnsi="Times New Roman"/>
          <w:sz w:val="22"/>
          <w:szCs w:val="22"/>
        </w:rPr>
      </w:pPr>
      <w:r w:rsidRPr="00C57747">
        <w:rPr>
          <w:rFonts w:ascii="Times New Roman" w:hAnsi="Times New Roman"/>
          <w:b/>
          <w:bCs/>
          <w:sz w:val="22"/>
          <w:szCs w:val="22"/>
        </w:rPr>
        <w:t>Fonte</w:t>
      </w:r>
      <w:r w:rsidRPr="00C57747">
        <w:rPr>
          <w:rFonts w:ascii="Times New Roman" w:hAnsi="Times New Roman"/>
          <w:sz w:val="22"/>
          <w:szCs w:val="22"/>
        </w:rPr>
        <w:t xml:space="preserve">: </w:t>
      </w:r>
      <w:r w:rsidR="00C57747" w:rsidRPr="00C57747">
        <w:rPr>
          <w:rFonts w:ascii="Times New Roman" w:hAnsi="Times New Roman"/>
          <w:sz w:val="22"/>
          <w:szCs w:val="22"/>
        </w:rPr>
        <w:t xml:space="preserve"> Elaborado pelas autoras (2022). [Adaptado de </w:t>
      </w:r>
      <w:r w:rsidRPr="00C57747">
        <w:rPr>
          <w:rFonts w:ascii="Times New Roman" w:hAnsi="Times New Roman"/>
          <w:sz w:val="22"/>
          <w:szCs w:val="22"/>
        </w:rPr>
        <w:t>Google Imagens</w:t>
      </w:r>
      <w:r w:rsidR="00C57747" w:rsidRPr="00C57747">
        <w:rPr>
          <w:rFonts w:ascii="Times New Roman" w:hAnsi="Times New Roman"/>
          <w:sz w:val="22"/>
          <w:szCs w:val="22"/>
        </w:rPr>
        <w:t>]</w:t>
      </w:r>
    </w:p>
    <w:p w14:paraId="280A6636" w14:textId="3C4BC6E9" w:rsidR="00AB2160" w:rsidRPr="00E3074E" w:rsidRDefault="00AB2160" w:rsidP="00E3074E">
      <w:pPr>
        <w:pStyle w:val="EstiloCorpodetextoArial"/>
        <w:widowControl w:val="0"/>
        <w:spacing w:after="0" w:line="360" w:lineRule="auto"/>
        <w:ind w:firstLine="708"/>
        <w:rPr>
          <w:rFonts w:ascii="Times New Roman" w:hAnsi="Times New Roman"/>
          <w:b/>
          <w:bCs/>
          <w:szCs w:val="24"/>
        </w:rPr>
      </w:pPr>
      <w:r>
        <w:rPr>
          <w:rFonts w:ascii="Times New Roman" w:hAnsi="Times New Roman"/>
          <w:szCs w:val="24"/>
        </w:rPr>
        <w:t xml:space="preserve">Nesse </w:t>
      </w:r>
      <w:r w:rsidR="00C3383C">
        <w:rPr>
          <w:rFonts w:ascii="Times New Roman" w:hAnsi="Times New Roman"/>
          <w:szCs w:val="24"/>
        </w:rPr>
        <w:t>contexto</w:t>
      </w:r>
      <w:r>
        <w:rPr>
          <w:rFonts w:ascii="Times New Roman" w:hAnsi="Times New Roman"/>
          <w:szCs w:val="24"/>
        </w:rPr>
        <w:t>,</w:t>
      </w:r>
      <w:r w:rsidR="00C3383C">
        <w:rPr>
          <w:rFonts w:ascii="Times New Roman" w:hAnsi="Times New Roman"/>
          <w:szCs w:val="24"/>
        </w:rPr>
        <w:t xml:space="preserve"> verifica-se, conforme figura 1, que</w:t>
      </w:r>
      <w:r>
        <w:rPr>
          <w:rFonts w:ascii="Times New Roman" w:hAnsi="Times New Roman"/>
          <w:szCs w:val="24"/>
        </w:rPr>
        <w:t xml:space="preserve"> a </w:t>
      </w:r>
      <w:r w:rsidR="00DA7FC9">
        <w:rPr>
          <w:rFonts w:ascii="Times New Roman" w:hAnsi="Times New Roman"/>
          <w:szCs w:val="24"/>
        </w:rPr>
        <w:t xml:space="preserve">música detinha </w:t>
      </w:r>
      <w:r>
        <w:rPr>
          <w:rFonts w:ascii="Times New Roman" w:hAnsi="Times New Roman"/>
          <w:szCs w:val="24"/>
        </w:rPr>
        <w:t xml:space="preserve">característica mística </w:t>
      </w:r>
      <w:r w:rsidR="00DA7FC9">
        <w:rPr>
          <w:rFonts w:ascii="Times New Roman" w:hAnsi="Times New Roman"/>
          <w:szCs w:val="24"/>
        </w:rPr>
        <w:t>em sua</w:t>
      </w:r>
      <w:r>
        <w:rPr>
          <w:rFonts w:ascii="Times New Roman" w:hAnsi="Times New Roman"/>
          <w:szCs w:val="24"/>
        </w:rPr>
        <w:t xml:space="preserve"> origem</w:t>
      </w:r>
      <w:r w:rsidR="00DA7FC9">
        <w:rPr>
          <w:rFonts w:ascii="Times New Roman" w:hAnsi="Times New Roman"/>
          <w:szCs w:val="24"/>
        </w:rPr>
        <w:t>. Todavia</w:t>
      </w:r>
      <w:r w:rsidR="00BC0508">
        <w:rPr>
          <w:rFonts w:ascii="Times New Roman" w:hAnsi="Times New Roman"/>
          <w:szCs w:val="24"/>
        </w:rPr>
        <w:t>, se</w:t>
      </w:r>
      <w:r w:rsidR="00DA7FC9">
        <w:rPr>
          <w:rFonts w:ascii="Times New Roman" w:hAnsi="Times New Roman"/>
          <w:szCs w:val="24"/>
        </w:rPr>
        <w:t>,</w:t>
      </w:r>
      <w:r w:rsidR="00BC0508">
        <w:rPr>
          <w:rFonts w:ascii="Times New Roman" w:hAnsi="Times New Roman"/>
          <w:szCs w:val="24"/>
        </w:rPr>
        <w:t xml:space="preserve"> antes</w:t>
      </w:r>
      <w:r w:rsidR="00DA7FC9">
        <w:rPr>
          <w:rFonts w:ascii="Times New Roman" w:hAnsi="Times New Roman"/>
          <w:szCs w:val="24"/>
        </w:rPr>
        <w:t>,</w:t>
      </w:r>
      <w:r w:rsidR="00BC0508">
        <w:rPr>
          <w:rFonts w:ascii="Times New Roman" w:hAnsi="Times New Roman"/>
          <w:szCs w:val="24"/>
        </w:rPr>
        <w:t xml:space="preserve"> a</w:t>
      </w:r>
      <w:r>
        <w:rPr>
          <w:rFonts w:ascii="Times New Roman" w:hAnsi="Times New Roman"/>
          <w:szCs w:val="24"/>
        </w:rPr>
        <w:t xml:space="preserve"> música ficava </w:t>
      </w:r>
      <w:r w:rsidR="00BC0508">
        <w:rPr>
          <w:rFonts w:ascii="Times New Roman" w:hAnsi="Times New Roman"/>
          <w:szCs w:val="24"/>
        </w:rPr>
        <w:t>adstrita</w:t>
      </w:r>
      <w:r>
        <w:rPr>
          <w:rFonts w:ascii="Times New Roman" w:hAnsi="Times New Roman"/>
          <w:szCs w:val="24"/>
        </w:rPr>
        <w:t xml:space="preserve"> aos rituais e religiões, o que reforçava </w:t>
      </w:r>
      <w:r w:rsidR="00741881">
        <w:rPr>
          <w:rFonts w:ascii="Times New Roman" w:hAnsi="Times New Roman"/>
          <w:szCs w:val="24"/>
        </w:rPr>
        <w:t>esse aspecto místico</w:t>
      </w:r>
      <w:r w:rsidR="00BC0508">
        <w:rPr>
          <w:rFonts w:ascii="Times New Roman" w:hAnsi="Times New Roman"/>
          <w:szCs w:val="24"/>
        </w:rPr>
        <w:t xml:space="preserve">, </w:t>
      </w:r>
      <w:r w:rsidR="00741881">
        <w:rPr>
          <w:rFonts w:ascii="Times New Roman" w:hAnsi="Times New Roman"/>
          <w:szCs w:val="24"/>
        </w:rPr>
        <w:t>com a popularização da música, ela passa a possuir infinitas possibilidades e funções</w:t>
      </w:r>
      <w:r w:rsidR="00E3074E">
        <w:rPr>
          <w:rFonts w:ascii="Times New Roman" w:hAnsi="Times New Roman"/>
          <w:szCs w:val="24"/>
        </w:rPr>
        <w:t xml:space="preserve">, pois a </w:t>
      </w:r>
      <w:r w:rsidR="00E3074E" w:rsidRPr="00E3074E">
        <w:rPr>
          <w:rFonts w:ascii="Times New Roman" w:hAnsi="Times New Roman"/>
          <w:szCs w:val="24"/>
        </w:rPr>
        <w:t xml:space="preserve"> música é uma arte universal presente na vida do ser humano antes mesmo do seu nascimento</w:t>
      </w:r>
      <w:r w:rsidR="00C3383C">
        <w:rPr>
          <w:rFonts w:ascii="Times New Roman" w:hAnsi="Times New Roman"/>
          <w:szCs w:val="24"/>
        </w:rPr>
        <w:t xml:space="preserve">, </w:t>
      </w:r>
      <w:r w:rsidR="00E3074E" w:rsidRPr="00E3074E">
        <w:rPr>
          <w:rFonts w:ascii="Times New Roman" w:hAnsi="Times New Roman"/>
          <w:szCs w:val="24"/>
        </w:rPr>
        <w:t>permitindo</w:t>
      </w:r>
      <w:r w:rsidR="00E3074E">
        <w:rPr>
          <w:rFonts w:ascii="Times New Roman" w:hAnsi="Times New Roman"/>
          <w:szCs w:val="24"/>
        </w:rPr>
        <w:t xml:space="preserve"> </w:t>
      </w:r>
      <w:r w:rsidR="00E3074E" w:rsidRPr="00E3074E">
        <w:rPr>
          <w:rFonts w:ascii="Times New Roman" w:hAnsi="Times New Roman"/>
          <w:szCs w:val="24"/>
        </w:rPr>
        <w:t>que bebês e crianças tenham a possibilidade de iniciar o seu processo de iniciação musical</w:t>
      </w:r>
      <w:r w:rsidR="00C3383C">
        <w:rPr>
          <w:rFonts w:ascii="Times New Roman" w:hAnsi="Times New Roman"/>
          <w:szCs w:val="24"/>
        </w:rPr>
        <w:t xml:space="preserve"> e </w:t>
      </w:r>
      <w:r w:rsidR="005E5147" w:rsidRPr="005E5147">
        <w:rPr>
          <w:rFonts w:ascii="Times New Roman" w:hAnsi="Times New Roman"/>
          <w:i/>
          <w:iCs/>
          <w:szCs w:val="24"/>
        </w:rPr>
        <w:t>a posteriori</w:t>
      </w:r>
      <w:r w:rsidR="005E5147">
        <w:rPr>
          <w:rFonts w:ascii="Times New Roman" w:hAnsi="Times New Roman"/>
          <w:szCs w:val="24"/>
        </w:rPr>
        <w:t xml:space="preserve"> </w:t>
      </w:r>
      <w:r w:rsidR="00E3074E" w:rsidRPr="00E3074E">
        <w:rPr>
          <w:rFonts w:ascii="Times New Roman" w:hAnsi="Times New Roman"/>
          <w:szCs w:val="24"/>
        </w:rPr>
        <w:t xml:space="preserve">contato </w:t>
      </w:r>
      <w:r w:rsidR="00C3383C">
        <w:rPr>
          <w:rFonts w:ascii="Times New Roman" w:hAnsi="Times New Roman"/>
          <w:szCs w:val="24"/>
        </w:rPr>
        <w:t>com</w:t>
      </w:r>
      <w:r w:rsidR="00E3074E" w:rsidRPr="00E3074E">
        <w:rPr>
          <w:rFonts w:ascii="Times New Roman" w:hAnsi="Times New Roman"/>
          <w:szCs w:val="24"/>
        </w:rPr>
        <w:t xml:space="preserve"> adultos </w:t>
      </w:r>
      <w:r w:rsidR="00C3383C">
        <w:rPr>
          <w:rFonts w:ascii="Times New Roman" w:hAnsi="Times New Roman"/>
          <w:szCs w:val="24"/>
        </w:rPr>
        <w:t>nas</w:t>
      </w:r>
      <w:r w:rsidR="00E3074E" w:rsidRPr="00E3074E">
        <w:rPr>
          <w:rFonts w:ascii="Times New Roman" w:hAnsi="Times New Roman"/>
          <w:szCs w:val="24"/>
        </w:rPr>
        <w:t xml:space="preserve"> </w:t>
      </w:r>
      <w:r w:rsidR="00E3074E">
        <w:rPr>
          <w:rFonts w:ascii="Times New Roman" w:hAnsi="Times New Roman"/>
          <w:szCs w:val="24"/>
        </w:rPr>
        <w:t xml:space="preserve">canções </w:t>
      </w:r>
      <w:r w:rsidR="00E3074E" w:rsidRPr="00E3074E">
        <w:rPr>
          <w:rFonts w:ascii="Times New Roman" w:hAnsi="Times New Roman"/>
          <w:szCs w:val="24"/>
        </w:rPr>
        <w:t>de ninar, brincadeiras, jogos de mãos</w:t>
      </w:r>
      <w:r w:rsidR="005E5147">
        <w:rPr>
          <w:rFonts w:ascii="Times New Roman" w:hAnsi="Times New Roman"/>
          <w:szCs w:val="24"/>
        </w:rPr>
        <w:t xml:space="preserve"> para a</w:t>
      </w:r>
      <w:r w:rsidR="00E3074E" w:rsidRPr="00E3074E">
        <w:rPr>
          <w:rFonts w:ascii="Times New Roman" w:hAnsi="Times New Roman"/>
          <w:szCs w:val="24"/>
        </w:rPr>
        <w:t xml:space="preserve"> construção de</w:t>
      </w:r>
      <w:r w:rsidR="00E3074E">
        <w:rPr>
          <w:rFonts w:ascii="Times New Roman" w:hAnsi="Times New Roman"/>
          <w:szCs w:val="24"/>
        </w:rPr>
        <w:t xml:space="preserve"> </w:t>
      </w:r>
      <w:r w:rsidR="00E3074E" w:rsidRPr="00E3074E">
        <w:rPr>
          <w:rFonts w:ascii="Times New Roman" w:hAnsi="Times New Roman"/>
          <w:szCs w:val="24"/>
        </w:rPr>
        <w:t>novos conhecimentos e a apropriação de diferentes significados</w:t>
      </w:r>
      <w:r w:rsidR="00E3074E" w:rsidRPr="00E3074E">
        <w:rPr>
          <w:rFonts w:ascii="Times New Roman" w:hAnsi="Times New Roman"/>
          <w:b/>
          <w:bCs/>
          <w:szCs w:val="24"/>
        </w:rPr>
        <w:t xml:space="preserve"> (</w:t>
      </w:r>
      <w:r w:rsidR="00E3074E" w:rsidRPr="00E3074E">
        <w:rPr>
          <w:rStyle w:val="fontstyle01"/>
          <w:rFonts w:ascii="Times New Roman" w:hAnsi="Times New Roman"/>
          <w:b w:val="0"/>
          <w:bCs w:val="0"/>
        </w:rPr>
        <w:t>GOHN &amp; STRAVACAS, 2010</w:t>
      </w:r>
      <w:r w:rsidR="00E3074E" w:rsidRPr="00E3074E">
        <w:rPr>
          <w:rFonts w:ascii="Times New Roman" w:hAnsi="Times New Roman"/>
          <w:b/>
          <w:bCs/>
          <w:szCs w:val="24"/>
        </w:rPr>
        <w:t>)</w:t>
      </w:r>
      <w:r w:rsidR="00C3383C">
        <w:rPr>
          <w:rFonts w:ascii="Times New Roman" w:hAnsi="Times New Roman"/>
          <w:b/>
          <w:bCs/>
          <w:szCs w:val="24"/>
        </w:rPr>
        <w:t>.</w:t>
      </w:r>
    </w:p>
    <w:p w14:paraId="0B09C4EC" w14:textId="6965CC31" w:rsidR="00E245B1" w:rsidRDefault="00C213E2" w:rsidP="005E5147">
      <w:pPr>
        <w:pStyle w:val="EstiloCorpodetextoArial"/>
        <w:widowControl w:val="0"/>
        <w:spacing w:after="0" w:line="360" w:lineRule="auto"/>
        <w:ind w:firstLine="708"/>
        <w:rPr>
          <w:rFonts w:ascii="Times New Roman" w:hAnsi="Times New Roman"/>
          <w:szCs w:val="24"/>
        </w:rPr>
      </w:pPr>
      <w:r>
        <w:rPr>
          <w:rFonts w:ascii="Times New Roman" w:hAnsi="Times New Roman"/>
          <w:szCs w:val="24"/>
        </w:rPr>
        <w:t>Conforme</w:t>
      </w:r>
      <w:r w:rsidR="00E245B1" w:rsidRPr="00E245B1">
        <w:rPr>
          <w:rFonts w:ascii="Times New Roman" w:hAnsi="Times New Roman"/>
          <w:szCs w:val="24"/>
        </w:rPr>
        <w:t xml:space="preserve"> </w:t>
      </w:r>
      <w:proofErr w:type="spellStart"/>
      <w:r w:rsidR="00E245B1" w:rsidRPr="00E245B1">
        <w:rPr>
          <w:rFonts w:ascii="Times New Roman" w:hAnsi="Times New Roman"/>
          <w:szCs w:val="24"/>
        </w:rPr>
        <w:t>N</w:t>
      </w:r>
      <w:r w:rsidR="006D5E8E" w:rsidRPr="00E245B1">
        <w:rPr>
          <w:rFonts w:ascii="Times New Roman" w:hAnsi="Times New Roman"/>
          <w:szCs w:val="24"/>
        </w:rPr>
        <w:t>oleto</w:t>
      </w:r>
      <w:proofErr w:type="spellEnd"/>
      <w:r w:rsidR="00741881">
        <w:rPr>
          <w:rFonts w:ascii="Times New Roman" w:hAnsi="Times New Roman"/>
          <w:szCs w:val="24"/>
        </w:rPr>
        <w:t xml:space="preserve"> (</w:t>
      </w:r>
      <w:r w:rsidR="006D5E8E">
        <w:rPr>
          <w:rFonts w:ascii="Times New Roman" w:hAnsi="Times New Roman"/>
          <w:szCs w:val="24"/>
        </w:rPr>
        <w:t>2020)</w:t>
      </w:r>
      <w:r w:rsidR="00E245B1" w:rsidRPr="00E245B1">
        <w:rPr>
          <w:rFonts w:ascii="Times New Roman" w:hAnsi="Times New Roman"/>
          <w:szCs w:val="24"/>
        </w:rPr>
        <w:t>, a música enquanto ciência</w:t>
      </w:r>
      <w:r w:rsidR="006D5E8E">
        <w:rPr>
          <w:rFonts w:ascii="Times New Roman" w:hAnsi="Times New Roman"/>
          <w:szCs w:val="24"/>
        </w:rPr>
        <w:t xml:space="preserve"> está s</w:t>
      </w:r>
      <w:r w:rsidR="00E245B1" w:rsidRPr="00E245B1">
        <w:rPr>
          <w:rFonts w:ascii="Times New Roman" w:hAnsi="Times New Roman"/>
          <w:szCs w:val="24"/>
        </w:rPr>
        <w:t>ituada entre dois regimes de produção do conhecimento</w:t>
      </w:r>
      <w:r w:rsidR="006D5E8E">
        <w:rPr>
          <w:rFonts w:ascii="Times New Roman" w:hAnsi="Times New Roman"/>
          <w:szCs w:val="24"/>
        </w:rPr>
        <w:t xml:space="preserve">: </w:t>
      </w:r>
      <w:r w:rsidR="00E245B1" w:rsidRPr="00E245B1">
        <w:rPr>
          <w:rFonts w:ascii="Times New Roman" w:hAnsi="Times New Roman"/>
          <w:szCs w:val="24"/>
        </w:rPr>
        <w:t>o artístico e o científico</w:t>
      </w:r>
      <w:r w:rsidR="00C3383C">
        <w:rPr>
          <w:rFonts w:ascii="Times New Roman" w:hAnsi="Times New Roman"/>
          <w:szCs w:val="24"/>
        </w:rPr>
        <w:t xml:space="preserve">, </w:t>
      </w:r>
      <w:r w:rsidR="005E5147">
        <w:rPr>
          <w:rFonts w:ascii="Times New Roman" w:hAnsi="Times New Roman"/>
          <w:szCs w:val="24"/>
        </w:rPr>
        <w:t xml:space="preserve">ou sejam um </w:t>
      </w:r>
      <w:r w:rsidR="00E245B1" w:rsidRPr="00E245B1">
        <w:rPr>
          <w:rFonts w:ascii="Times New Roman" w:hAnsi="Times New Roman"/>
          <w:szCs w:val="24"/>
        </w:rPr>
        <w:t>saber ambivalente</w:t>
      </w:r>
      <w:r w:rsidR="00C3383C">
        <w:rPr>
          <w:rFonts w:ascii="Times New Roman" w:hAnsi="Times New Roman"/>
          <w:szCs w:val="24"/>
        </w:rPr>
        <w:t xml:space="preserve">, que, de </w:t>
      </w:r>
      <w:r w:rsidR="00E245B1" w:rsidRPr="00E245B1">
        <w:rPr>
          <w:rFonts w:ascii="Times New Roman" w:hAnsi="Times New Roman"/>
          <w:szCs w:val="24"/>
        </w:rPr>
        <w:t>um lado, consiste numa linguagem artística cuja matéria-prima é a organização estética do som de um ponto de vista rítmico, melódico, harmônico, timbrístico, instrumental e/ou vocal</w:t>
      </w:r>
      <w:r w:rsidR="00C3383C">
        <w:rPr>
          <w:rFonts w:ascii="Times New Roman" w:hAnsi="Times New Roman"/>
          <w:szCs w:val="24"/>
        </w:rPr>
        <w:t xml:space="preserve"> e noutro se </w:t>
      </w:r>
      <w:r w:rsidR="00E245B1" w:rsidRPr="00E245B1">
        <w:rPr>
          <w:rFonts w:ascii="Times New Roman" w:hAnsi="Times New Roman"/>
          <w:szCs w:val="24"/>
        </w:rPr>
        <w:t xml:space="preserve">enquadrada dentro de uma </w:t>
      </w:r>
      <w:proofErr w:type="spellStart"/>
      <w:r w:rsidR="00E245B1" w:rsidRPr="005E5147">
        <w:rPr>
          <w:rFonts w:ascii="Times New Roman" w:hAnsi="Times New Roman"/>
          <w:i/>
          <w:iCs/>
          <w:szCs w:val="24"/>
        </w:rPr>
        <w:t>logia</w:t>
      </w:r>
      <w:proofErr w:type="spellEnd"/>
      <w:r w:rsidR="00E245B1" w:rsidRPr="00E245B1">
        <w:rPr>
          <w:rFonts w:ascii="Times New Roman" w:hAnsi="Times New Roman"/>
          <w:szCs w:val="24"/>
        </w:rPr>
        <w:t xml:space="preserve">, </w:t>
      </w:r>
      <w:r w:rsidR="00C3383C">
        <w:rPr>
          <w:rFonts w:ascii="Times New Roman" w:hAnsi="Times New Roman"/>
          <w:szCs w:val="24"/>
        </w:rPr>
        <w:t xml:space="preserve">e </w:t>
      </w:r>
      <w:r w:rsidR="00E245B1" w:rsidRPr="00E245B1">
        <w:rPr>
          <w:rFonts w:ascii="Times New Roman" w:hAnsi="Times New Roman"/>
          <w:szCs w:val="24"/>
        </w:rPr>
        <w:t>passa a galgar o status de ciência, mobilizando</w:t>
      </w:r>
      <w:r w:rsidR="00C3383C">
        <w:rPr>
          <w:rFonts w:ascii="Times New Roman" w:hAnsi="Times New Roman"/>
          <w:szCs w:val="24"/>
        </w:rPr>
        <w:t xml:space="preserve"> o </w:t>
      </w:r>
      <w:r w:rsidR="00E245B1" w:rsidRPr="00E245B1">
        <w:rPr>
          <w:rFonts w:ascii="Times New Roman" w:hAnsi="Times New Roman"/>
          <w:szCs w:val="24"/>
        </w:rPr>
        <w:t>necessário para lidar com a compreensão de seu teor artístico.</w:t>
      </w:r>
    </w:p>
    <w:p w14:paraId="4EADAC4F" w14:textId="6E5B7C38" w:rsidR="00C3383C" w:rsidRDefault="00C3383C" w:rsidP="00BF183E">
      <w:pPr>
        <w:pStyle w:val="EstiloCorpodetextoArial"/>
        <w:widowControl w:val="0"/>
        <w:spacing w:after="0" w:line="360" w:lineRule="auto"/>
        <w:ind w:firstLine="708"/>
        <w:rPr>
          <w:rFonts w:ascii="Times New Roman" w:hAnsi="Times New Roman"/>
          <w:szCs w:val="24"/>
        </w:rPr>
      </w:pPr>
      <w:r>
        <w:rPr>
          <w:rFonts w:ascii="Times New Roman" w:hAnsi="Times New Roman"/>
          <w:szCs w:val="24"/>
        </w:rPr>
        <w:t>Desta ciência musical, v</w:t>
      </w:r>
      <w:r w:rsidRPr="00E245B1">
        <w:rPr>
          <w:rFonts w:ascii="Times New Roman" w:hAnsi="Times New Roman"/>
          <w:szCs w:val="24"/>
        </w:rPr>
        <w:t xml:space="preserve">árias são as teorias que tratam da origem e da presença da música na cultura humana, fazendo surgir diferentes linguagens e interpretações dessa música de acordo com cada cultura, forma de pensamento, valores vigentes. Segundo </w:t>
      </w:r>
      <w:proofErr w:type="spellStart"/>
      <w:r w:rsidRPr="00E245B1">
        <w:rPr>
          <w:rFonts w:ascii="Times New Roman" w:hAnsi="Times New Roman"/>
          <w:szCs w:val="24"/>
        </w:rPr>
        <w:t>Gohn</w:t>
      </w:r>
      <w:proofErr w:type="spellEnd"/>
      <w:r w:rsidR="00BA34BF">
        <w:rPr>
          <w:rFonts w:ascii="Times New Roman" w:hAnsi="Times New Roman"/>
          <w:szCs w:val="24"/>
        </w:rPr>
        <w:t xml:space="preserve"> e</w:t>
      </w:r>
      <w:r w:rsidRPr="00E245B1">
        <w:rPr>
          <w:rFonts w:ascii="Times New Roman" w:hAnsi="Times New Roman"/>
          <w:szCs w:val="24"/>
        </w:rPr>
        <w:t xml:space="preserve"> </w:t>
      </w:r>
      <w:proofErr w:type="spellStart"/>
      <w:r w:rsidRPr="00E245B1">
        <w:rPr>
          <w:rFonts w:ascii="Times New Roman" w:hAnsi="Times New Roman"/>
          <w:szCs w:val="24"/>
        </w:rPr>
        <w:t>Stavracas</w:t>
      </w:r>
      <w:proofErr w:type="spellEnd"/>
      <w:r w:rsidRPr="00E245B1">
        <w:rPr>
          <w:rFonts w:ascii="Times New Roman" w:hAnsi="Times New Roman"/>
          <w:szCs w:val="24"/>
        </w:rPr>
        <w:t xml:space="preserve"> (2010)</w:t>
      </w:r>
      <w:r>
        <w:rPr>
          <w:rFonts w:ascii="Times New Roman" w:hAnsi="Times New Roman"/>
          <w:szCs w:val="24"/>
        </w:rPr>
        <w:t xml:space="preserve">, </w:t>
      </w:r>
      <w:r w:rsidR="005E5147">
        <w:rPr>
          <w:rFonts w:ascii="Times New Roman" w:hAnsi="Times New Roman"/>
          <w:szCs w:val="24"/>
        </w:rPr>
        <w:t>“</w:t>
      </w:r>
      <w:r>
        <w:rPr>
          <w:rFonts w:ascii="Times New Roman" w:hAnsi="Times New Roman"/>
          <w:szCs w:val="24"/>
        </w:rPr>
        <w:t>a</w:t>
      </w:r>
      <w:r w:rsidRPr="00E245B1">
        <w:rPr>
          <w:rFonts w:ascii="Times New Roman" w:hAnsi="Times New Roman"/>
          <w:szCs w:val="24"/>
        </w:rPr>
        <w:t xml:space="preserve"> música é uma arte presente em todas as culturas como linguagem simbólica, com inúmeras representações, que permite à criança expressar suas emoções e sentimentos, contribuindo para a sua formação integral</w:t>
      </w:r>
      <w:r w:rsidR="005E5147">
        <w:rPr>
          <w:rFonts w:ascii="Times New Roman" w:hAnsi="Times New Roman"/>
          <w:szCs w:val="24"/>
        </w:rPr>
        <w:t>”</w:t>
      </w:r>
      <w:r w:rsidRPr="00E245B1">
        <w:rPr>
          <w:rFonts w:ascii="Times New Roman" w:hAnsi="Times New Roman"/>
          <w:szCs w:val="24"/>
        </w:rPr>
        <w:t>.</w:t>
      </w:r>
    </w:p>
    <w:p w14:paraId="3D4459B3" w14:textId="44E582EE" w:rsidR="00E245B1" w:rsidRDefault="005E5147" w:rsidP="00BF183E">
      <w:pPr>
        <w:pStyle w:val="EstiloCorpodetextoArial"/>
        <w:widowControl w:val="0"/>
        <w:spacing w:after="0" w:line="360" w:lineRule="auto"/>
        <w:ind w:firstLine="708"/>
        <w:rPr>
          <w:rFonts w:ascii="Times New Roman" w:hAnsi="Times New Roman"/>
          <w:szCs w:val="24"/>
        </w:rPr>
      </w:pPr>
      <w:r>
        <w:rPr>
          <w:rFonts w:ascii="Times New Roman" w:hAnsi="Times New Roman"/>
          <w:szCs w:val="24"/>
        </w:rPr>
        <w:t>Ademais</w:t>
      </w:r>
      <w:r w:rsidR="00E245B1" w:rsidRPr="00E245B1">
        <w:rPr>
          <w:rFonts w:ascii="Times New Roman" w:hAnsi="Times New Roman"/>
          <w:szCs w:val="24"/>
        </w:rPr>
        <w:t xml:space="preserve">, a música é vista de forma mais ampla, </w:t>
      </w:r>
      <w:r w:rsidR="00BC0508">
        <w:rPr>
          <w:rFonts w:ascii="Times New Roman" w:hAnsi="Times New Roman"/>
          <w:szCs w:val="24"/>
        </w:rPr>
        <w:t>e definida</w:t>
      </w:r>
      <w:r w:rsidR="00E245B1" w:rsidRPr="00E245B1">
        <w:rPr>
          <w:rFonts w:ascii="Times New Roman" w:hAnsi="Times New Roman"/>
          <w:szCs w:val="24"/>
        </w:rPr>
        <w:t xml:space="preserve"> como uma linguagem que possui um sistema de signos, e de acordo com Brito (2003, p.26) “é linguagem que organiza, </w:t>
      </w:r>
      <w:r w:rsidR="00E245B1" w:rsidRPr="00E245B1">
        <w:rPr>
          <w:rFonts w:ascii="Times New Roman" w:hAnsi="Times New Roman"/>
          <w:szCs w:val="24"/>
        </w:rPr>
        <w:lastRenderedPageBreak/>
        <w:t xml:space="preserve">intencionalmente, os signos </w:t>
      </w:r>
      <w:r>
        <w:rPr>
          <w:rFonts w:ascii="Times New Roman" w:hAnsi="Times New Roman"/>
          <w:szCs w:val="24"/>
        </w:rPr>
        <w:t xml:space="preserve">do </w:t>
      </w:r>
      <w:r w:rsidR="00E245B1" w:rsidRPr="00E245B1">
        <w:rPr>
          <w:rFonts w:ascii="Times New Roman" w:hAnsi="Times New Roman"/>
          <w:szCs w:val="24"/>
        </w:rPr>
        <w:t xml:space="preserve">sonoros e </w:t>
      </w:r>
      <w:r>
        <w:rPr>
          <w:rFonts w:ascii="Times New Roman" w:hAnsi="Times New Roman"/>
          <w:szCs w:val="24"/>
        </w:rPr>
        <w:t>d</w:t>
      </w:r>
      <w:r w:rsidR="00E245B1" w:rsidRPr="00E245B1">
        <w:rPr>
          <w:rFonts w:ascii="Times New Roman" w:hAnsi="Times New Roman"/>
          <w:szCs w:val="24"/>
        </w:rPr>
        <w:t>o silêncio, no continuum espaço-tempo”, sendo que essas músicas se organizam para além do material sonoro e por isto não envolve apenas a melodia, ritmo ou harmonia</w:t>
      </w:r>
      <w:r>
        <w:rPr>
          <w:rFonts w:ascii="Times New Roman" w:hAnsi="Times New Roman"/>
          <w:szCs w:val="24"/>
        </w:rPr>
        <w:t xml:space="preserve"> e, conforme o</w:t>
      </w:r>
      <w:r w:rsidR="00BF183E" w:rsidRPr="00E3074E">
        <w:rPr>
          <w:rFonts w:ascii="Times New Roman" w:hAnsi="Times New Roman"/>
          <w:szCs w:val="24"/>
        </w:rPr>
        <w:t xml:space="preserve"> </w:t>
      </w:r>
      <w:r w:rsidR="00E245B1" w:rsidRPr="00E3074E">
        <w:rPr>
          <w:rFonts w:ascii="Times New Roman" w:hAnsi="Times New Roman"/>
          <w:szCs w:val="24"/>
        </w:rPr>
        <w:t xml:space="preserve">dicionário </w:t>
      </w:r>
      <w:proofErr w:type="spellStart"/>
      <w:r w:rsidR="00E245B1" w:rsidRPr="00E3074E">
        <w:rPr>
          <w:rFonts w:ascii="Times New Roman" w:hAnsi="Times New Roman"/>
          <w:szCs w:val="24"/>
        </w:rPr>
        <w:t>Michaellis</w:t>
      </w:r>
      <w:proofErr w:type="spellEnd"/>
      <w:r w:rsidR="00E245B1" w:rsidRPr="00E3074E">
        <w:rPr>
          <w:rFonts w:ascii="Times New Roman" w:hAnsi="Times New Roman"/>
          <w:szCs w:val="24"/>
        </w:rPr>
        <w:t xml:space="preserve"> (2021), </w:t>
      </w:r>
      <w:r>
        <w:rPr>
          <w:rFonts w:ascii="Times New Roman" w:hAnsi="Times New Roman"/>
          <w:szCs w:val="24"/>
        </w:rPr>
        <w:t>trata-se</w:t>
      </w:r>
      <w:r w:rsidR="00BF183E" w:rsidRPr="00E3074E">
        <w:rPr>
          <w:rFonts w:ascii="Times New Roman" w:hAnsi="Times New Roman"/>
          <w:szCs w:val="24"/>
        </w:rPr>
        <w:t xml:space="preserve"> “</w:t>
      </w:r>
      <w:r>
        <w:rPr>
          <w:rFonts w:ascii="Times New Roman" w:hAnsi="Times New Roman"/>
          <w:szCs w:val="24"/>
        </w:rPr>
        <w:t>d</w:t>
      </w:r>
      <w:r w:rsidR="00E245B1" w:rsidRPr="00E3074E">
        <w:rPr>
          <w:rFonts w:ascii="Times New Roman" w:hAnsi="Times New Roman"/>
          <w:szCs w:val="24"/>
        </w:rPr>
        <w:t>a arte de expressar ideias por meio de sons, de forma melodiosa e conforme certas regras rítmicas da composição harmoniosa e envolvente de sons”.</w:t>
      </w:r>
    </w:p>
    <w:p w14:paraId="390F7AF7" w14:textId="1B9A0614" w:rsidR="00BC0508" w:rsidRDefault="00BC0508" w:rsidP="00BF183E">
      <w:pPr>
        <w:pStyle w:val="EstiloCorpodetextoArial"/>
        <w:widowControl w:val="0"/>
        <w:spacing w:after="0" w:line="360" w:lineRule="auto"/>
        <w:ind w:firstLine="708"/>
        <w:rPr>
          <w:rFonts w:ascii="Times New Roman" w:hAnsi="Times New Roman"/>
          <w:szCs w:val="24"/>
        </w:rPr>
      </w:pPr>
      <w:r w:rsidRPr="00BC0508">
        <w:rPr>
          <w:rFonts w:ascii="Times New Roman" w:hAnsi="Times New Roman"/>
          <w:szCs w:val="24"/>
        </w:rPr>
        <w:t>A</w:t>
      </w:r>
      <w:r>
        <w:rPr>
          <w:rFonts w:ascii="Times New Roman" w:hAnsi="Times New Roman"/>
          <w:szCs w:val="24"/>
        </w:rPr>
        <w:t>inda acerca da definição da</w:t>
      </w:r>
      <w:r w:rsidRPr="00BC0508">
        <w:rPr>
          <w:rFonts w:ascii="Times New Roman" w:hAnsi="Times New Roman"/>
          <w:szCs w:val="24"/>
        </w:rPr>
        <w:t xml:space="preserve"> música</w:t>
      </w:r>
      <w:r>
        <w:rPr>
          <w:rFonts w:ascii="Times New Roman" w:hAnsi="Times New Roman"/>
          <w:szCs w:val="24"/>
        </w:rPr>
        <w:t>, entende-se que</w:t>
      </w:r>
      <w:r w:rsidRPr="00BC0508">
        <w:rPr>
          <w:rFonts w:ascii="Times New Roman" w:hAnsi="Times New Roman"/>
          <w:szCs w:val="24"/>
        </w:rPr>
        <w:t xml:space="preserve"> é a arte de combinar sons simultânea e sucessivamente, com ordem, equilíbrio e proporção dentro do tempo. O estudo da percepção musical permite a análise minuciosa do som e influencia profundamente na formação do músico, pois </w:t>
      </w:r>
      <w:proofErr w:type="gramStart"/>
      <w:r w:rsidRPr="00BC0508">
        <w:rPr>
          <w:rFonts w:ascii="Times New Roman" w:hAnsi="Times New Roman"/>
          <w:szCs w:val="24"/>
        </w:rPr>
        <w:t>atua</w:t>
      </w:r>
      <w:proofErr w:type="gramEnd"/>
      <w:r w:rsidRPr="00BC0508">
        <w:rPr>
          <w:rFonts w:ascii="Times New Roman" w:hAnsi="Times New Roman"/>
          <w:szCs w:val="24"/>
        </w:rPr>
        <w:t xml:space="preserve"> como processo qualitativo do seu desenvolvimento em diversas subáreas: estudo de técnica, solfejo, ritmo, teoria, harmonia, </w:t>
      </w:r>
      <w:proofErr w:type="spellStart"/>
      <w:r w:rsidRPr="00BC0508">
        <w:rPr>
          <w:rFonts w:ascii="Times New Roman" w:hAnsi="Times New Roman"/>
          <w:szCs w:val="24"/>
        </w:rPr>
        <w:t>etc</w:t>
      </w:r>
      <w:proofErr w:type="spellEnd"/>
      <w:r>
        <w:rPr>
          <w:rFonts w:ascii="Times New Roman" w:hAnsi="Times New Roman"/>
          <w:szCs w:val="24"/>
        </w:rPr>
        <w:t xml:space="preserve"> (EUGÊNIO;ESCALDA &amp; LEMOS, 2012).</w:t>
      </w:r>
    </w:p>
    <w:p w14:paraId="24BC6566" w14:textId="2D30C05C" w:rsidR="00E245B1" w:rsidRPr="00C57747" w:rsidRDefault="00B82647" w:rsidP="00B82647">
      <w:pPr>
        <w:pStyle w:val="EstiloCorpodetextoArial"/>
        <w:widowControl w:val="0"/>
        <w:spacing w:after="0"/>
        <w:ind w:left="2268"/>
        <w:rPr>
          <w:rFonts w:ascii="Times New Roman" w:hAnsi="Times New Roman"/>
          <w:sz w:val="20"/>
        </w:rPr>
      </w:pPr>
      <w:r w:rsidRPr="00C57747">
        <w:rPr>
          <w:rFonts w:ascii="Times New Roman" w:hAnsi="Times New Roman"/>
          <w:sz w:val="20"/>
        </w:rPr>
        <w:t xml:space="preserve">A música tem o importante papel de promover o ser humano acima de tudo, incluindo  todas as crianças, sem ter a concepção de que só participava das atividades os “talentos  naturais”, ou seja, aquele que tinham afinação e mais facilidade, a linguagem musical  defende a ideia de que o conhecimento se constrói com base na vivência de cada ser,  desse modo todos tem direito de cantar, mesmo que sejam desafinados, todos devem  tocar um instrumento mesmo que não tenham um senso rítmico, pois acreditamos que as  competências musicais se dão com a prática regular e encaminhada por um educador,  respeitando, valorizando e estimulando sempre esse aluno </w:t>
      </w:r>
      <w:proofErr w:type="spellStart"/>
      <w:r w:rsidRPr="00C57747">
        <w:rPr>
          <w:rFonts w:ascii="Times New Roman" w:hAnsi="Times New Roman"/>
          <w:sz w:val="20"/>
        </w:rPr>
        <w:t>á</w:t>
      </w:r>
      <w:proofErr w:type="spellEnd"/>
      <w:r w:rsidRPr="00C57747">
        <w:rPr>
          <w:rFonts w:ascii="Times New Roman" w:hAnsi="Times New Roman"/>
          <w:sz w:val="20"/>
        </w:rPr>
        <w:t xml:space="preserve"> criação musical</w:t>
      </w:r>
      <w:r w:rsidR="00E3074E" w:rsidRPr="00C57747">
        <w:rPr>
          <w:rFonts w:ascii="Times New Roman" w:hAnsi="Times New Roman"/>
          <w:sz w:val="20"/>
        </w:rPr>
        <w:t xml:space="preserve"> (TENNROLLER &amp; CUNHA, 2012, p.33)</w:t>
      </w:r>
      <w:r w:rsidRPr="00C57747">
        <w:rPr>
          <w:rFonts w:ascii="Times New Roman" w:hAnsi="Times New Roman"/>
          <w:sz w:val="20"/>
        </w:rPr>
        <w:t>.</w:t>
      </w:r>
    </w:p>
    <w:p w14:paraId="09FA4DD8" w14:textId="77777777" w:rsidR="0017392D" w:rsidRPr="00C57747" w:rsidRDefault="0017392D" w:rsidP="00B82647">
      <w:pPr>
        <w:pStyle w:val="EstiloCorpodetextoArial"/>
        <w:widowControl w:val="0"/>
        <w:spacing w:after="0"/>
        <w:ind w:left="2268"/>
        <w:rPr>
          <w:rFonts w:ascii="Times New Roman" w:hAnsi="Times New Roman"/>
          <w:sz w:val="20"/>
        </w:rPr>
      </w:pPr>
    </w:p>
    <w:p w14:paraId="44B7B699" w14:textId="1EE60A20" w:rsidR="00B82647" w:rsidRPr="00C57747" w:rsidRDefault="0017392D" w:rsidP="00053588">
      <w:pPr>
        <w:pStyle w:val="EstiloCorpodetextoArial"/>
        <w:widowControl w:val="0"/>
        <w:spacing w:after="0" w:line="360" w:lineRule="auto"/>
        <w:ind w:firstLine="708"/>
        <w:rPr>
          <w:rFonts w:ascii="Times New Roman" w:hAnsi="Times New Roman"/>
          <w:szCs w:val="24"/>
        </w:rPr>
      </w:pPr>
      <w:r w:rsidRPr="00C57747">
        <w:rPr>
          <w:rFonts w:ascii="Times New Roman" w:hAnsi="Times New Roman"/>
          <w:szCs w:val="24"/>
        </w:rPr>
        <w:t>Desta forma,</w:t>
      </w:r>
      <w:r w:rsidR="00B82647" w:rsidRPr="00C57747">
        <w:rPr>
          <w:rFonts w:ascii="Times New Roman" w:hAnsi="Times New Roman"/>
          <w:szCs w:val="24"/>
        </w:rPr>
        <w:t xml:space="preserve"> a música </w:t>
      </w:r>
      <w:r w:rsidR="005E5147">
        <w:rPr>
          <w:rFonts w:ascii="Times New Roman" w:hAnsi="Times New Roman"/>
          <w:szCs w:val="24"/>
        </w:rPr>
        <w:t>beneficia a</w:t>
      </w:r>
      <w:r w:rsidR="00B82647" w:rsidRPr="00C57747">
        <w:rPr>
          <w:rFonts w:ascii="Times New Roman" w:hAnsi="Times New Roman"/>
          <w:szCs w:val="24"/>
        </w:rPr>
        <w:t xml:space="preserve"> integra</w:t>
      </w:r>
      <w:r w:rsidR="005E5147">
        <w:rPr>
          <w:rFonts w:ascii="Times New Roman" w:hAnsi="Times New Roman"/>
          <w:szCs w:val="24"/>
        </w:rPr>
        <w:t>ção de</w:t>
      </w:r>
      <w:r w:rsidR="00B82647" w:rsidRPr="00C57747">
        <w:rPr>
          <w:rFonts w:ascii="Times New Roman" w:hAnsi="Times New Roman"/>
          <w:szCs w:val="24"/>
        </w:rPr>
        <w:t xml:space="preserve"> pessoas, </w:t>
      </w:r>
      <w:r w:rsidR="005E5147">
        <w:rPr>
          <w:rFonts w:ascii="Times New Roman" w:hAnsi="Times New Roman"/>
          <w:szCs w:val="24"/>
        </w:rPr>
        <w:t xml:space="preserve">e o </w:t>
      </w:r>
      <w:r w:rsidR="00B82647" w:rsidRPr="00C57747">
        <w:rPr>
          <w:rFonts w:ascii="Times New Roman" w:hAnsi="Times New Roman"/>
          <w:szCs w:val="24"/>
        </w:rPr>
        <w:t>desenvolv</w:t>
      </w:r>
      <w:r w:rsidR="005E5147">
        <w:rPr>
          <w:rFonts w:ascii="Times New Roman" w:hAnsi="Times New Roman"/>
          <w:szCs w:val="24"/>
        </w:rPr>
        <w:t>imento das</w:t>
      </w:r>
      <w:r w:rsidR="00B82647" w:rsidRPr="00C57747">
        <w:rPr>
          <w:rFonts w:ascii="Times New Roman" w:hAnsi="Times New Roman"/>
          <w:szCs w:val="24"/>
        </w:rPr>
        <w:t xml:space="preserve"> pessoas </w:t>
      </w:r>
      <w:r w:rsidR="005E5147">
        <w:rPr>
          <w:rFonts w:ascii="Times New Roman" w:hAnsi="Times New Roman"/>
          <w:szCs w:val="24"/>
        </w:rPr>
        <w:t>mediante os</w:t>
      </w:r>
      <w:r w:rsidR="00B82647" w:rsidRPr="00C57747">
        <w:rPr>
          <w:rFonts w:ascii="Times New Roman" w:hAnsi="Times New Roman"/>
          <w:szCs w:val="24"/>
        </w:rPr>
        <w:t xml:space="preserve"> estímulos sensoriai</w:t>
      </w:r>
      <w:r w:rsidRPr="00C57747">
        <w:rPr>
          <w:rFonts w:ascii="Times New Roman" w:hAnsi="Times New Roman"/>
          <w:szCs w:val="24"/>
        </w:rPr>
        <w:t>s</w:t>
      </w:r>
      <w:r w:rsidR="00B82647" w:rsidRPr="00C57747">
        <w:rPr>
          <w:rFonts w:ascii="Times New Roman" w:hAnsi="Times New Roman"/>
          <w:szCs w:val="24"/>
        </w:rPr>
        <w:t xml:space="preserve">. </w:t>
      </w:r>
      <w:r w:rsidR="005E5147">
        <w:rPr>
          <w:rFonts w:ascii="Times New Roman" w:hAnsi="Times New Roman"/>
          <w:szCs w:val="24"/>
        </w:rPr>
        <w:t>Diante disso, a</w:t>
      </w:r>
      <w:r w:rsidR="00B82647" w:rsidRPr="00C57747">
        <w:rPr>
          <w:rFonts w:ascii="Times New Roman" w:hAnsi="Times New Roman"/>
          <w:szCs w:val="24"/>
        </w:rPr>
        <w:t xml:space="preserve"> música </w:t>
      </w:r>
      <w:r w:rsidRPr="00C57747">
        <w:rPr>
          <w:rFonts w:ascii="Times New Roman" w:hAnsi="Times New Roman"/>
          <w:szCs w:val="24"/>
        </w:rPr>
        <w:t>é, portanto,</w:t>
      </w:r>
      <w:r w:rsidR="00B82647" w:rsidRPr="00C57747">
        <w:rPr>
          <w:rFonts w:ascii="Times New Roman" w:hAnsi="Times New Roman"/>
          <w:szCs w:val="24"/>
        </w:rPr>
        <w:t xml:space="preserve"> um aliado importante na Educação, </w:t>
      </w:r>
      <w:r w:rsidRPr="00C57747">
        <w:rPr>
          <w:rFonts w:ascii="Times New Roman" w:hAnsi="Times New Roman"/>
          <w:szCs w:val="24"/>
        </w:rPr>
        <w:t xml:space="preserve">pois </w:t>
      </w:r>
      <w:r w:rsidR="00B82647" w:rsidRPr="00C57747">
        <w:rPr>
          <w:rFonts w:ascii="Times New Roman" w:hAnsi="Times New Roman"/>
          <w:szCs w:val="24"/>
        </w:rPr>
        <w:t xml:space="preserve">a partir dela pode haver uma facilidade na interação e inclusão social das crianças. </w:t>
      </w:r>
      <w:r w:rsidRPr="00C57747">
        <w:rPr>
          <w:rFonts w:ascii="Times New Roman" w:hAnsi="Times New Roman"/>
          <w:szCs w:val="24"/>
        </w:rPr>
        <w:t>Podendo ser utilizada</w:t>
      </w:r>
      <w:r w:rsidR="00B82647" w:rsidRPr="00C57747">
        <w:rPr>
          <w:rFonts w:ascii="Times New Roman" w:hAnsi="Times New Roman"/>
          <w:szCs w:val="24"/>
        </w:rPr>
        <w:t xml:space="preserve"> na educação como atividade ou até na utilização para a interdisciplinaridade na educação infantil (CHIARELLI, 2005).</w:t>
      </w:r>
    </w:p>
    <w:p w14:paraId="064D22DB" w14:textId="0E3A5B99" w:rsidR="00B82647" w:rsidRPr="00C57747" w:rsidRDefault="00B82647" w:rsidP="00B82647">
      <w:pPr>
        <w:pStyle w:val="EstiloCorpodetextoArial"/>
        <w:widowControl w:val="0"/>
        <w:spacing w:after="0"/>
        <w:ind w:left="2268"/>
        <w:rPr>
          <w:rFonts w:ascii="Times New Roman" w:hAnsi="Times New Roman"/>
          <w:sz w:val="20"/>
        </w:rPr>
      </w:pPr>
      <w:r w:rsidRPr="00C57747">
        <w:rPr>
          <w:rFonts w:ascii="Times New Roman" w:hAnsi="Times New Roman"/>
          <w:sz w:val="20"/>
        </w:rPr>
        <w:t>Ao trabalhar com os sons, a criança aguça sua audição, ao acompanhar gestos e dançar ela está trabalhando a coordenação motora e a atenção, ao cantar ou imitar sons ela está estabelecendo relações com o ambiente em que vive. O aprendizado pela música, além de favorecer o desenvolvimento afetivo da criança, amplia a atividade cerebral, melhora o desempenho escolar dos alunos e contribui para integrar socialmente o indivíduo. (BRÉSCIA, 2003, p.81)</w:t>
      </w:r>
    </w:p>
    <w:p w14:paraId="6633AA40" w14:textId="77777777" w:rsidR="00B82647" w:rsidRPr="00C57747" w:rsidRDefault="00B82647" w:rsidP="00B82647">
      <w:pPr>
        <w:pStyle w:val="EstiloCorpodetextoArial"/>
        <w:widowControl w:val="0"/>
        <w:spacing w:after="0"/>
        <w:ind w:left="2268"/>
        <w:rPr>
          <w:rFonts w:ascii="Times New Roman" w:hAnsi="Times New Roman"/>
          <w:sz w:val="20"/>
        </w:rPr>
      </w:pPr>
    </w:p>
    <w:p w14:paraId="5549FFA8" w14:textId="10C62B0E" w:rsidR="00053588" w:rsidRPr="00C57747" w:rsidRDefault="00B82647" w:rsidP="00E26A0C">
      <w:pPr>
        <w:pStyle w:val="EstiloCorpodetextoArial"/>
        <w:widowControl w:val="0"/>
        <w:spacing w:after="0" w:line="360" w:lineRule="auto"/>
        <w:ind w:firstLine="709"/>
        <w:rPr>
          <w:rFonts w:ascii="Times New Roman" w:hAnsi="Times New Roman"/>
          <w:szCs w:val="24"/>
        </w:rPr>
      </w:pPr>
      <w:r w:rsidRPr="00C57747">
        <w:rPr>
          <w:rFonts w:ascii="Times New Roman" w:hAnsi="Times New Roman"/>
          <w:szCs w:val="24"/>
        </w:rPr>
        <w:t xml:space="preserve">A introdução da música no cotidiano dos pequenos pode ser através de </w:t>
      </w:r>
      <w:r w:rsidR="00E26A0C" w:rsidRPr="00C57747">
        <w:rPr>
          <w:rFonts w:ascii="Times New Roman" w:hAnsi="Times New Roman"/>
          <w:szCs w:val="24"/>
        </w:rPr>
        <w:t>canção quando</w:t>
      </w:r>
      <w:r w:rsidRPr="00C57747">
        <w:rPr>
          <w:rFonts w:ascii="Times New Roman" w:hAnsi="Times New Roman"/>
          <w:szCs w:val="24"/>
        </w:rPr>
        <w:t xml:space="preserve"> chegarem à escola, criar movimentos musicais, fantoches, sons como </w:t>
      </w:r>
      <w:r w:rsidRPr="00B82647">
        <w:rPr>
          <w:rFonts w:ascii="Times New Roman" w:hAnsi="Times New Roman"/>
          <w:szCs w:val="24"/>
        </w:rPr>
        <w:t>bater palminhas, alguns instrumentos, observações de sons e silêncio</w:t>
      </w:r>
      <w:r w:rsidR="00C915ED">
        <w:rPr>
          <w:rFonts w:ascii="Times New Roman" w:hAnsi="Times New Roman"/>
          <w:szCs w:val="24"/>
        </w:rPr>
        <w:t>,</w:t>
      </w:r>
      <w:r w:rsidRPr="00B82647">
        <w:rPr>
          <w:rFonts w:ascii="Times New Roman" w:hAnsi="Times New Roman"/>
          <w:szCs w:val="24"/>
        </w:rPr>
        <w:t xml:space="preserve"> cria</w:t>
      </w:r>
      <w:r w:rsidR="00C915ED">
        <w:rPr>
          <w:rFonts w:ascii="Times New Roman" w:hAnsi="Times New Roman"/>
          <w:szCs w:val="24"/>
        </w:rPr>
        <w:t>ção de</w:t>
      </w:r>
      <w:r w:rsidRPr="00B82647">
        <w:rPr>
          <w:rFonts w:ascii="Times New Roman" w:hAnsi="Times New Roman"/>
          <w:szCs w:val="24"/>
        </w:rPr>
        <w:t xml:space="preserve"> melodias.  </w:t>
      </w:r>
      <w:r w:rsidR="00E3074E">
        <w:rPr>
          <w:rFonts w:ascii="Times New Roman" w:hAnsi="Times New Roman"/>
          <w:szCs w:val="24"/>
        </w:rPr>
        <w:t>Razão pela qual na</w:t>
      </w:r>
      <w:r w:rsidRPr="00B82647">
        <w:rPr>
          <w:rFonts w:ascii="Times New Roman" w:hAnsi="Times New Roman"/>
          <w:szCs w:val="24"/>
        </w:rPr>
        <w:t xml:space="preserve"> educação infantil é uma etapa de grande importância no desenvolvimento e na formação do ser humano e onde é preciso diversificar as metodologias para chamar a atenção das crianças, colocando-as ainda em contato com o lúdico, auxiliando-as a ter um desenvolvimento integral. Nessa realidade, diante de tantos recursos televisivos, audiovisuais e tecnológicos, é importante que </w:t>
      </w:r>
      <w:r w:rsidR="00E26A0C" w:rsidRPr="00B82647">
        <w:rPr>
          <w:rFonts w:ascii="Times New Roman" w:hAnsi="Times New Roman"/>
          <w:szCs w:val="24"/>
        </w:rPr>
        <w:t>os professores dessa etapa da educação deixem</w:t>
      </w:r>
      <w:r w:rsidRPr="00B82647">
        <w:rPr>
          <w:rFonts w:ascii="Times New Roman" w:hAnsi="Times New Roman"/>
          <w:szCs w:val="24"/>
        </w:rPr>
        <w:t xml:space="preserve"> de lado o excesso de tradicionalismo e invistam </w:t>
      </w:r>
      <w:r w:rsidRPr="00B82647">
        <w:rPr>
          <w:rFonts w:ascii="Times New Roman" w:hAnsi="Times New Roman"/>
          <w:szCs w:val="24"/>
        </w:rPr>
        <w:lastRenderedPageBreak/>
        <w:t xml:space="preserve">em aulas </w:t>
      </w:r>
      <w:r w:rsidRPr="00C57747">
        <w:rPr>
          <w:rFonts w:ascii="Times New Roman" w:hAnsi="Times New Roman"/>
          <w:szCs w:val="24"/>
        </w:rPr>
        <w:t>mais interessantes e participativas.</w:t>
      </w:r>
    </w:p>
    <w:p w14:paraId="2E9496D5" w14:textId="77777777" w:rsidR="00E3074E" w:rsidRPr="00C57747" w:rsidRDefault="00E3074E" w:rsidP="00E26A0C">
      <w:pPr>
        <w:pStyle w:val="EstiloCorpodetextoArial"/>
        <w:widowControl w:val="0"/>
        <w:spacing w:after="0" w:line="360" w:lineRule="auto"/>
        <w:ind w:firstLine="709"/>
        <w:rPr>
          <w:rFonts w:ascii="Times New Roman" w:hAnsi="Times New Roman"/>
          <w:szCs w:val="24"/>
        </w:rPr>
      </w:pPr>
    </w:p>
    <w:p w14:paraId="555ED69D" w14:textId="7B6740C8" w:rsidR="00E26A0C" w:rsidRPr="00C57747" w:rsidRDefault="00E26A0C" w:rsidP="00E26A0C">
      <w:pPr>
        <w:pStyle w:val="EstiloCorpodetextoArial"/>
        <w:widowControl w:val="0"/>
        <w:spacing w:after="0"/>
        <w:ind w:left="2268"/>
        <w:rPr>
          <w:rFonts w:ascii="Times New Roman" w:hAnsi="Times New Roman"/>
          <w:sz w:val="20"/>
        </w:rPr>
      </w:pPr>
      <w:r w:rsidRPr="00C57747">
        <w:rPr>
          <w:rFonts w:ascii="Times New Roman" w:hAnsi="Times New Roman"/>
          <w:sz w:val="20"/>
        </w:rPr>
        <w:t>Imersos em um universo audiovisual cada vez mais complexo, crianças e jovens devem assimilar e reacomodar seus códigos comunicacionais para captar o ritmo vertiginoso e as mudanças que a realidade lhes impõe. Expostos diariamente às linguagens audiovisuais, como novas formas de expressão e comunicação, as crianças e os jovens continuam recebendo, em contrapartida, uma educação verbalista e reprodutora que desconhece, ou não se aproveita das novas linguagens de uma 'escola paralela' representada pela tão amada tevê (</w:t>
      </w:r>
      <w:r w:rsidR="00E02D52" w:rsidRPr="00C57747">
        <w:rPr>
          <w:rFonts w:ascii="Times New Roman" w:hAnsi="Times New Roman"/>
          <w:sz w:val="20"/>
        </w:rPr>
        <w:t>OLIVEIRA</w:t>
      </w:r>
      <w:r w:rsidR="00421E80">
        <w:rPr>
          <w:rFonts w:ascii="Times New Roman" w:hAnsi="Times New Roman"/>
          <w:sz w:val="20"/>
        </w:rPr>
        <w:t xml:space="preserve">, 2019, </w:t>
      </w:r>
      <w:r w:rsidRPr="00C57747">
        <w:rPr>
          <w:rFonts w:ascii="Times New Roman" w:hAnsi="Times New Roman"/>
          <w:sz w:val="20"/>
        </w:rPr>
        <w:t>p.74).</w:t>
      </w:r>
    </w:p>
    <w:p w14:paraId="205839B3" w14:textId="77777777" w:rsidR="00E02D52" w:rsidRPr="00C57747" w:rsidRDefault="00E02D52" w:rsidP="00E26A0C">
      <w:pPr>
        <w:pStyle w:val="EstiloCorpodetextoArial"/>
        <w:widowControl w:val="0"/>
        <w:spacing w:after="0"/>
        <w:ind w:left="2268"/>
        <w:rPr>
          <w:rFonts w:ascii="Times New Roman" w:hAnsi="Times New Roman"/>
          <w:sz w:val="20"/>
        </w:rPr>
      </w:pPr>
    </w:p>
    <w:p w14:paraId="19740EA9" w14:textId="0858A173" w:rsidR="00E26A0C" w:rsidRPr="00C57747" w:rsidRDefault="00E26A0C" w:rsidP="00E26A0C">
      <w:pPr>
        <w:pStyle w:val="EstiloCorpodetextoArial"/>
        <w:widowControl w:val="0"/>
        <w:spacing w:after="0" w:line="360" w:lineRule="auto"/>
        <w:ind w:firstLine="709"/>
        <w:rPr>
          <w:rFonts w:ascii="Times New Roman" w:hAnsi="Times New Roman"/>
          <w:szCs w:val="24"/>
        </w:rPr>
      </w:pPr>
      <w:r w:rsidRPr="00C57747">
        <w:rPr>
          <w:rFonts w:ascii="Times New Roman" w:hAnsi="Times New Roman"/>
          <w:szCs w:val="24"/>
        </w:rPr>
        <w:t xml:space="preserve">Não apenas a música, mas qualquer outro tipo de recurso metodológico deve ser inserido no cotidiano da educação infantil de forma planejada, </w:t>
      </w:r>
      <w:r w:rsidR="005E5147">
        <w:rPr>
          <w:rFonts w:ascii="Times New Roman" w:hAnsi="Times New Roman"/>
          <w:szCs w:val="24"/>
        </w:rPr>
        <w:t>com</w:t>
      </w:r>
      <w:r w:rsidRPr="00C57747">
        <w:rPr>
          <w:rFonts w:ascii="Times New Roman" w:hAnsi="Times New Roman"/>
          <w:szCs w:val="24"/>
        </w:rPr>
        <w:t xml:space="preserve"> uso racional e sistemático, </w:t>
      </w:r>
      <w:r w:rsidR="005A536D">
        <w:rPr>
          <w:rFonts w:ascii="Times New Roman" w:hAnsi="Times New Roman"/>
          <w:szCs w:val="24"/>
        </w:rPr>
        <w:t>de modo que</w:t>
      </w:r>
      <w:r w:rsidRPr="00C57747">
        <w:rPr>
          <w:rFonts w:ascii="Times New Roman" w:hAnsi="Times New Roman"/>
          <w:szCs w:val="24"/>
        </w:rPr>
        <w:t xml:space="preserve"> as crianças consigam interagir com espaços, conhecimentos, pessoas, movimentando-</w:t>
      </w:r>
      <w:r w:rsidR="0031798B" w:rsidRPr="00C57747">
        <w:rPr>
          <w:rFonts w:ascii="Times New Roman" w:hAnsi="Times New Roman"/>
          <w:szCs w:val="24"/>
        </w:rPr>
        <w:t>se, aprendendo</w:t>
      </w:r>
      <w:r w:rsidRPr="00C57747">
        <w:rPr>
          <w:rFonts w:ascii="Times New Roman" w:hAnsi="Times New Roman"/>
          <w:szCs w:val="24"/>
        </w:rPr>
        <w:t xml:space="preserve"> a ser criativas, desenvolvendo sua imaginação e interação com as outras pessoas.</w:t>
      </w:r>
      <w:r w:rsidR="00C915ED" w:rsidRPr="00C57747">
        <w:rPr>
          <w:rFonts w:ascii="Times New Roman" w:hAnsi="Times New Roman"/>
          <w:szCs w:val="24"/>
        </w:rPr>
        <w:t xml:space="preserve"> </w:t>
      </w:r>
      <w:r w:rsidRPr="00C57747">
        <w:rPr>
          <w:rFonts w:ascii="Times New Roman" w:hAnsi="Times New Roman"/>
          <w:szCs w:val="24"/>
        </w:rPr>
        <w:t xml:space="preserve"> </w:t>
      </w:r>
    </w:p>
    <w:p w14:paraId="14633826" w14:textId="2B048A6C" w:rsidR="00E26A0C" w:rsidRPr="00C57747" w:rsidRDefault="00E26A0C" w:rsidP="00E26A0C">
      <w:pPr>
        <w:pStyle w:val="EstiloCorpodetextoArial"/>
        <w:widowControl w:val="0"/>
        <w:spacing w:after="0" w:line="360" w:lineRule="auto"/>
        <w:ind w:firstLine="709"/>
        <w:rPr>
          <w:rFonts w:ascii="Times New Roman" w:hAnsi="Times New Roman"/>
          <w:szCs w:val="24"/>
        </w:rPr>
      </w:pPr>
      <w:r w:rsidRPr="00C57747">
        <w:rPr>
          <w:rFonts w:ascii="Times New Roman" w:hAnsi="Times New Roman"/>
          <w:szCs w:val="24"/>
        </w:rPr>
        <w:t>De acordo com Souza (2009, p.66)</w:t>
      </w:r>
      <w:r w:rsidR="00421E80">
        <w:rPr>
          <w:rFonts w:ascii="Times New Roman" w:hAnsi="Times New Roman"/>
          <w:szCs w:val="24"/>
        </w:rPr>
        <w:t xml:space="preserve">, </w:t>
      </w:r>
      <w:r w:rsidRPr="00C57747">
        <w:rPr>
          <w:rFonts w:ascii="Times New Roman" w:hAnsi="Times New Roman"/>
          <w:szCs w:val="24"/>
        </w:rPr>
        <w:t xml:space="preserve">“escutar musicalmente é mais do que </w:t>
      </w:r>
      <w:r w:rsidR="0031798B" w:rsidRPr="00C57747">
        <w:rPr>
          <w:rFonts w:ascii="Times New Roman" w:hAnsi="Times New Roman"/>
          <w:szCs w:val="24"/>
        </w:rPr>
        <w:t>simplesmente perceber</w:t>
      </w:r>
      <w:r w:rsidRPr="00C57747">
        <w:rPr>
          <w:rFonts w:ascii="Times New Roman" w:hAnsi="Times New Roman"/>
          <w:szCs w:val="24"/>
        </w:rPr>
        <w:t xml:space="preserve"> vibrações sonoras. É estabelecer múltiplas relações entre as ondas sonoras que </w:t>
      </w:r>
      <w:r w:rsidR="0031798B" w:rsidRPr="00C57747">
        <w:rPr>
          <w:rFonts w:ascii="Times New Roman" w:hAnsi="Times New Roman"/>
          <w:szCs w:val="24"/>
        </w:rPr>
        <w:t>atingem nosso</w:t>
      </w:r>
      <w:r w:rsidRPr="00C57747">
        <w:rPr>
          <w:rFonts w:ascii="Times New Roman" w:hAnsi="Times New Roman"/>
          <w:szCs w:val="24"/>
        </w:rPr>
        <w:t xml:space="preserve"> ouvido e corpo”, e por isto, irá variar de uma pessoa para outra, </w:t>
      </w:r>
      <w:r w:rsidR="005A536D">
        <w:rPr>
          <w:rFonts w:ascii="Times New Roman" w:hAnsi="Times New Roman"/>
          <w:szCs w:val="24"/>
        </w:rPr>
        <w:t>promovendo que</w:t>
      </w:r>
      <w:r w:rsidRPr="00C57747">
        <w:rPr>
          <w:rFonts w:ascii="Times New Roman" w:hAnsi="Times New Roman"/>
          <w:szCs w:val="24"/>
        </w:rPr>
        <w:t xml:space="preserve"> habilidades</w:t>
      </w:r>
      <w:r w:rsidR="005A536D">
        <w:rPr>
          <w:rFonts w:ascii="Times New Roman" w:hAnsi="Times New Roman"/>
          <w:szCs w:val="24"/>
        </w:rPr>
        <w:t xml:space="preserve"> distintas sejam experimentadas mediante uma mesma</w:t>
      </w:r>
      <w:r w:rsidRPr="00C57747">
        <w:rPr>
          <w:rFonts w:ascii="Times New Roman" w:hAnsi="Times New Roman"/>
          <w:szCs w:val="24"/>
        </w:rPr>
        <w:t xml:space="preserve"> música, mas sendo possível desenvolvê-las</w:t>
      </w:r>
      <w:r w:rsidR="005A536D">
        <w:rPr>
          <w:rFonts w:ascii="Times New Roman" w:hAnsi="Times New Roman"/>
          <w:szCs w:val="24"/>
        </w:rPr>
        <w:t xml:space="preserve"> no sentido de criar sensações e experiências equivalentes.</w:t>
      </w:r>
      <w:r w:rsidRPr="00C57747">
        <w:rPr>
          <w:rFonts w:ascii="Times New Roman" w:hAnsi="Times New Roman"/>
          <w:szCs w:val="24"/>
        </w:rPr>
        <w:t xml:space="preserve">  </w:t>
      </w:r>
      <w:r w:rsidR="005A536D">
        <w:rPr>
          <w:rFonts w:ascii="Times New Roman" w:hAnsi="Times New Roman"/>
          <w:szCs w:val="24"/>
        </w:rPr>
        <w:t>Isto é, as</w:t>
      </w:r>
      <w:r w:rsidR="005A536D" w:rsidRPr="005A536D">
        <w:rPr>
          <w:rFonts w:ascii="Times New Roman" w:hAnsi="Times New Roman"/>
          <w:szCs w:val="24"/>
        </w:rPr>
        <w:t xml:space="preserve"> atividades lúdicas e diversificadas devem estar entre as práticas pedagógicas que envolvem a linguagem oral e escrita, </w:t>
      </w:r>
      <w:r w:rsidR="006D748B">
        <w:rPr>
          <w:rFonts w:ascii="Times New Roman" w:hAnsi="Times New Roman"/>
          <w:szCs w:val="24"/>
        </w:rPr>
        <w:t xml:space="preserve">em que </w:t>
      </w:r>
      <w:r w:rsidR="005A536D" w:rsidRPr="005A536D">
        <w:rPr>
          <w:rFonts w:ascii="Times New Roman" w:hAnsi="Times New Roman"/>
          <w:szCs w:val="24"/>
        </w:rPr>
        <w:t>a criança para que possa se constituir cidadão pleno e autônomo, mesmo diante de dificuldades de concentração e continuidade de uma mesma atividade</w:t>
      </w:r>
      <w:r w:rsidR="006D748B">
        <w:rPr>
          <w:rFonts w:ascii="Times New Roman" w:hAnsi="Times New Roman"/>
          <w:szCs w:val="24"/>
        </w:rPr>
        <w:t xml:space="preserve"> (DE ALCÂNTARA; </w:t>
      </w:r>
      <w:r w:rsidR="006D748B" w:rsidRPr="006D748B">
        <w:rPr>
          <w:rFonts w:ascii="Times New Roman" w:hAnsi="Times New Roman"/>
          <w:szCs w:val="24"/>
        </w:rPr>
        <w:t>BORGES</w:t>
      </w:r>
      <w:r w:rsidR="006D748B">
        <w:rPr>
          <w:rFonts w:ascii="Times New Roman" w:hAnsi="Times New Roman"/>
          <w:szCs w:val="24"/>
        </w:rPr>
        <w:t xml:space="preserve"> &amp;</w:t>
      </w:r>
      <w:r w:rsidR="006D748B" w:rsidRPr="006D748B">
        <w:rPr>
          <w:rFonts w:ascii="Times New Roman" w:hAnsi="Times New Roman"/>
          <w:szCs w:val="24"/>
        </w:rPr>
        <w:t xml:space="preserve"> BARROS,</w:t>
      </w:r>
      <w:r w:rsidR="006D748B">
        <w:rPr>
          <w:rFonts w:ascii="Times New Roman" w:hAnsi="Times New Roman"/>
          <w:szCs w:val="24"/>
        </w:rPr>
        <w:t xml:space="preserve"> </w:t>
      </w:r>
      <w:r w:rsidR="006D748B" w:rsidRPr="006D748B">
        <w:rPr>
          <w:rFonts w:ascii="Times New Roman" w:hAnsi="Times New Roman"/>
          <w:szCs w:val="24"/>
        </w:rPr>
        <w:t>2023).</w:t>
      </w:r>
    </w:p>
    <w:p w14:paraId="1C0C8B81" w14:textId="53D9CEF4" w:rsidR="00E26A0C" w:rsidRPr="00C57747" w:rsidRDefault="00E26A0C" w:rsidP="00E26A0C">
      <w:pPr>
        <w:pStyle w:val="EstiloCorpodetextoArial"/>
        <w:widowControl w:val="0"/>
        <w:spacing w:after="0" w:line="360" w:lineRule="auto"/>
        <w:ind w:firstLine="709"/>
        <w:rPr>
          <w:rFonts w:ascii="Times New Roman" w:hAnsi="Times New Roman"/>
          <w:szCs w:val="24"/>
        </w:rPr>
      </w:pPr>
      <w:r w:rsidRPr="00C57747">
        <w:rPr>
          <w:rFonts w:ascii="Times New Roman" w:hAnsi="Times New Roman"/>
          <w:szCs w:val="24"/>
        </w:rPr>
        <w:t xml:space="preserve">Segundo </w:t>
      </w:r>
      <w:proofErr w:type="spellStart"/>
      <w:r w:rsidRPr="00C57747">
        <w:rPr>
          <w:rFonts w:ascii="Times New Roman" w:hAnsi="Times New Roman"/>
          <w:szCs w:val="24"/>
        </w:rPr>
        <w:t>Hortélio</w:t>
      </w:r>
      <w:proofErr w:type="spellEnd"/>
      <w:r w:rsidRPr="00C57747">
        <w:rPr>
          <w:rFonts w:ascii="Times New Roman" w:hAnsi="Times New Roman"/>
          <w:szCs w:val="24"/>
        </w:rPr>
        <w:t xml:space="preserve"> apud Brito (2003), da mesma maneira como ocorre com os brinquedos, as músicas também fazem parte da vida da criança desde bem pequenas, como, por exemplo, quando a mãe canta uma canção de ninar e as acalanta, no contato com as músicas que as acompanham no cotidiano</w:t>
      </w:r>
      <w:r w:rsidR="00C915ED" w:rsidRPr="00C57747">
        <w:rPr>
          <w:rFonts w:ascii="Times New Roman" w:hAnsi="Times New Roman"/>
          <w:szCs w:val="24"/>
        </w:rPr>
        <w:t xml:space="preserve">. Posteriormente, </w:t>
      </w:r>
      <w:r w:rsidRPr="00C57747">
        <w:rPr>
          <w:rFonts w:ascii="Times New Roman" w:hAnsi="Times New Roman"/>
          <w:szCs w:val="24"/>
        </w:rPr>
        <w:t>ela tem contato com os brinquedos musicais, que de acordo com o autor “cuja ação dinâmica, com suas variadas qualidades de movimento, talha uma música de caráter e perfil diferenciados” (BRITO, 2003, p.95), até que surgem as rodas de verso, que são consideradas como ritos de passagem para as crianças, com movimentos e uma atmosfera muito própria.</w:t>
      </w:r>
    </w:p>
    <w:p w14:paraId="6EA754E4" w14:textId="47D3AF2E" w:rsidR="0031798B" w:rsidRPr="00C57747" w:rsidRDefault="00C915ED" w:rsidP="00E26A0C">
      <w:pPr>
        <w:pStyle w:val="EstiloCorpodetextoArial"/>
        <w:widowControl w:val="0"/>
        <w:spacing w:after="0" w:line="360" w:lineRule="auto"/>
        <w:ind w:firstLine="709"/>
        <w:rPr>
          <w:rFonts w:ascii="Times New Roman" w:hAnsi="Times New Roman"/>
          <w:szCs w:val="24"/>
        </w:rPr>
      </w:pPr>
      <w:r w:rsidRPr="00C57747">
        <w:rPr>
          <w:rFonts w:ascii="Times New Roman" w:hAnsi="Times New Roman"/>
          <w:szCs w:val="24"/>
        </w:rPr>
        <w:t>É importante ressaltar, que na Educação Infantil ainda há, segundo esses autores, um uso superficial da música</w:t>
      </w:r>
      <w:r w:rsidR="0019398C" w:rsidRPr="00C57747">
        <w:rPr>
          <w:rFonts w:ascii="Times New Roman" w:hAnsi="Times New Roman"/>
          <w:szCs w:val="24"/>
        </w:rPr>
        <w:t xml:space="preserve">. Na maioria das vezes, a música é utilizada como instrumento para apreender a atenção das crianças e obter ordem, como a musiquinha cantada antes do lanche ou no início da aula. Mas a música pode contribuir com muito mais do que isso, se utilizada com as devidas estratégias. </w:t>
      </w:r>
    </w:p>
    <w:p w14:paraId="1EF44FD4" w14:textId="77777777" w:rsidR="0019398C" w:rsidRPr="00C57747" w:rsidRDefault="0019398C" w:rsidP="00E26A0C">
      <w:pPr>
        <w:pStyle w:val="EstiloCorpodetextoArial"/>
        <w:widowControl w:val="0"/>
        <w:spacing w:after="0" w:line="360" w:lineRule="auto"/>
        <w:ind w:firstLine="709"/>
        <w:rPr>
          <w:rFonts w:ascii="Times New Roman" w:hAnsi="Times New Roman"/>
          <w:szCs w:val="24"/>
        </w:rPr>
      </w:pPr>
    </w:p>
    <w:p w14:paraId="12E1B350" w14:textId="219B1777" w:rsidR="00053588" w:rsidRPr="00C57747" w:rsidRDefault="00C57747" w:rsidP="00053588">
      <w:pPr>
        <w:pStyle w:val="EstiloSessoPrimArial"/>
        <w:spacing w:after="0" w:line="360" w:lineRule="auto"/>
        <w:rPr>
          <w:rFonts w:ascii="Times New Roman" w:hAnsi="Times New Roman"/>
          <w:sz w:val="24"/>
          <w:szCs w:val="24"/>
        </w:rPr>
      </w:pPr>
      <w:r>
        <w:rPr>
          <w:rFonts w:ascii="Times New Roman" w:hAnsi="Times New Roman"/>
          <w:sz w:val="24"/>
          <w:szCs w:val="24"/>
        </w:rPr>
        <w:lastRenderedPageBreak/>
        <w:t>MATERIAL E MÉTODOS</w:t>
      </w:r>
    </w:p>
    <w:p w14:paraId="77A8D163" w14:textId="77777777" w:rsidR="00053588" w:rsidRPr="00C57747" w:rsidRDefault="00053588" w:rsidP="00053588">
      <w:pPr>
        <w:pStyle w:val="EstiloSessoPrimArial"/>
        <w:numPr>
          <w:ilvl w:val="0"/>
          <w:numId w:val="0"/>
        </w:numPr>
        <w:spacing w:after="0" w:line="360" w:lineRule="auto"/>
        <w:rPr>
          <w:rFonts w:ascii="Times New Roman" w:hAnsi="Times New Roman"/>
          <w:sz w:val="24"/>
          <w:szCs w:val="24"/>
        </w:rPr>
      </w:pPr>
    </w:p>
    <w:p w14:paraId="09B04D29" w14:textId="3DE82C24" w:rsidR="00E245B1" w:rsidRDefault="00E245B1" w:rsidP="006266F9">
      <w:pPr>
        <w:pStyle w:val="EstiloCorpodetextoArial"/>
        <w:widowControl w:val="0"/>
        <w:spacing w:after="0" w:line="360" w:lineRule="auto"/>
        <w:ind w:firstLine="709"/>
        <w:rPr>
          <w:rStyle w:val="EstiloCorpodetextoArialChar"/>
          <w:rFonts w:ascii="Times New Roman" w:hAnsi="Times New Roman"/>
          <w:szCs w:val="24"/>
        </w:rPr>
      </w:pPr>
      <w:r w:rsidRPr="00E245B1">
        <w:rPr>
          <w:rStyle w:val="EstiloCorpodetextoArialChar"/>
          <w:rFonts w:ascii="Times New Roman" w:hAnsi="Times New Roman"/>
          <w:szCs w:val="24"/>
        </w:rPr>
        <w:t>Esta é uma pesquisa</w:t>
      </w:r>
      <w:r w:rsidR="0019398C">
        <w:rPr>
          <w:rStyle w:val="EstiloCorpodetextoArialChar"/>
          <w:rFonts w:ascii="Times New Roman" w:hAnsi="Times New Roman"/>
          <w:szCs w:val="24"/>
        </w:rPr>
        <w:t xml:space="preserve"> de abordagem </w:t>
      </w:r>
      <w:r w:rsidR="006266F9">
        <w:rPr>
          <w:rStyle w:val="EstiloCorpodetextoArialChar"/>
          <w:rFonts w:ascii="Times New Roman" w:hAnsi="Times New Roman"/>
          <w:szCs w:val="24"/>
        </w:rPr>
        <w:t>d</w:t>
      </w:r>
      <w:r w:rsidR="0019398C">
        <w:rPr>
          <w:rStyle w:val="EstiloCorpodetextoArialChar"/>
          <w:rFonts w:ascii="Times New Roman" w:hAnsi="Times New Roman"/>
          <w:szCs w:val="24"/>
        </w:rPr>
        <w:t>escritiv</w:t>
      </w:r>
      <w:r w:rsidR="006266F9">
        <w:rPr>
          <w:rStyle w:val="EstiloCorpodetextoArialChar"/>
          <w:rFonts w:ascii="Times New Roman" w:hAnsi="Times New Roman"/>
          <w:szCs w:val="24"/>
        </w:rPr>
        <w:t>o-exploratório</w:t>
      </w:r>
      <w:r w:rsidR="0019398C">
        <w:rPr>
          <w:rStyle w:val="EstiloCorpodetextoArialChar"/>
          <w:rFonts w:ascii="Times New Roman" w:hAnsi="Times New Roman"/>
          <w:szCs w:val="24"/>
        </w:rPr>
        <w:t>,</w:t>
      </w:r>
      <w:r w:rsidR="006266F9">
        <w:rPr>
          <w:rStyle w:val="EstiloCorpodetextoArialChar"/>
          <w:rFonts w:ascii="Times New Roman" w:hAnsi="Times New Roman"/>
          <w:szCs w:val="24"/>
        </w:rPr>
        <w:t xml:space="preserve"> mediante</w:t>
      </w:r>
      <w:r w:rsidR="0019398C">
        <w:rPr>
          <w:rStyle w:val="EstiloCorpodetextoArialChar"/>
          <w:rFonts w:ascii="Times New Roman" w:hAnsi="Times New Roman"/>
          <w:szCs w:val="24"/>
        </w:rPr>
        <w:t xml:space="preserve"> </w:t>
      </w:r>
      <w:r w:rsidR="006266F9">
        <w:rPr>
          <w:rStyle w:val="EstiloCorpodetextoArialChar"/>
          <w:rFonts w:ascii="Times New Roman" w:hAnsi="Times New Roman"/>
          <w:szCs w:val="24"/>
        </w:rPr>
        <w:t>a</w:t>
      </w:r>
      <w:r w:rsidR="006D2081">
        <w:rPr>
          <w:rStyle w:val="EstiloCorpodetextoArialChar"/>
          <w:rFonts w:ascii="Times New Roman" w:hAnsi="Times New Roman"/>
          <w:szCs w:val="24"/>
        </w:rPr>
        <w:t xml:space="preserve"> revisão</w:t>
      </w:r>
      <w:r w:rsidRPr="00E245B1">
        <w:rPr>
          <w:rStyle w:val="EstiloCorpodetextoArialChar"/>
          <w:rFonts w:ascii="Times New Roman" w:hAnsi="Times New Roman"/>
          <w:szCs w:val="24"/>
        </w:rPr>
        <w:t xml:space="preserve"> </w:t>
      </w:r>
      <w:r w:rsidR="006266F9">
        <w:rPr>
          <w:rStyle w:val="EstiloCorpodetextoArialChar"/>
          <w:rFonts w:ascii="Times New Roman" w:hAnsi="Times New Roman"/>
          <w:szCs w:val="24"/>
        </w:rPr>
        <w:t>literatura</w:t>
      </w:r>
      <w:r w:rsidRPr="00E245B1">
        <w:rPr>
          <w:rStyle w:val="EstiloCorpodetextoArialChar"/>
          <w:rFonts w:ascii="Times New Roman" w:hAnsi="Times New Roman"/>
          <w:szCs w:val="24"/>
        </w:rPr>
        <w:t xml:space="preserve">. Segundo com Lakatos e Marconi (2003), </w:t>
      </w:r>
      <w:r w:rsidR="004C04EB">
        <w:rPr>
          <w:rStyle w:val="EstiloCorpodetextoArialChar"/>
          <w:rFonts w:ascii="Times New Roman" w:hAnsi="Times New Roman"/>
          <w:szCs w:val="24"/>
        </w:rPr>
        <w:t>“</w:t>
      </w:r>
      <w:r w:rsidRPr="00E245B1">
        <w:rPr>
          <w:rStyle w:val="EstiloCorpodetextoArialChar"/>
          <w:rFonts w:ascii="Times New Roman" w:hAnsi="Times New Roman"/>
          <w:szCs w:val="24"/>
        </w:rPr>
        <w:t>a pesquisa bibliográfica é um apanhado geral sobre os principais trabalhos</w:t>
      </w:r>
      <w:r w:rsidR="006D2081">
        <w:rPr>
          <w:rStyle w:val="EstiloCorpodetextoArialChar"/>
          <w:rFonts w:ascii="Times New Roman" w:hAnsi="Times New Roman"/>
          <w:szCs w:val="24"/>
        </w:rPr>
        <w:t xml:space="preserve"> de determinado tema</w:t>
      </w:r>
      <w:r w:rsidR="004C04EB">
        <w:rPr>
          <w:rStyle w:val="EstiloCorpodetextoArialChar"/>
          <w:rFonts w:ascii="Times New Roman" w:hAnsi="Times New Roman"/>
          <w:szCs w:val="24"/>
        </w:rPr>
        <w:t xml:space="preserve">, </w:t>
      </w:r>
      <w:r w:rsidRPr="00E245B1">
        <w:rPr>
          <w:rStyle w:val="EstiloCorpodetextoArialChar"/>
          <w:rFonts w:ascii="Times New Roman" w:hAnsi="Times New Roman"/>
          <w:szCs w:val="24"/>
        </w:rPr>
        <w:t xml:space="preserve">revestidos de importância, por serem capazes de fornecer dados atuais e relevantes relacionados </w:t>
      </w:r>
      <w:r w:rsidR="006D2081">
        <w:rPr>
          <w:rStyle w:val="EstiloCorpodetextoArialChar"/>
          <w:rFonts w:ascii="Times New Roman" w:hAnsi="Times New Roman"/>
          <w:szCs w:val="24"/>
        </w:rPr>
        <w:t>a</w:t>
      </w:r>
      <w:r w:rsidRPr="00E245B1">
        <w:rPr>
          <w:rStyle w:val="EstiloCorpodetextoArialChar"/>
          <w:rFonts w:ascii="Times New Roman" w:hAnsi="Times New Roman"/>
          <w:szCs w:val="24"/>
        </w:rPr>
        <w:t>o tema</w:t>
      </w:r>
      <w:r w:rsidR="004C04EB">
        <w:rPr>
          <w:rStyle w:val="EstiloCorpodetextoArialChar"/>
          <w:rFonts w:ascii="Times New Roman" w:hAnsi="Times New Roman"/>
          <w:szCs w:val="24"/>
        </w:rPr>
        <w:t xml:space="preserve"> (G</w:t>
      </w:r>
      <w:r w:rsidR="004C04EB" w:rsidRPr="00E245B1">
        <w:rPr>
          <w:rStyle w:val="EstiloCorpodetextoArialChar"/>
          <w:rFonts w:ascii="Times New Roman" w:hAnsi="Times New Roman"/>
          <w:szCs w:val="24"/>
        </w:rPr>
        <w:t>ODOI</w:t>
      </w:r>
      <w:r w:rsidR="004C04EB">
        <w:rPr>
          <w:rStyle w:val="EstiloCorpodetextoArialChar"/>
          <w:rFonts w:ascii="Times New Roman" w:hAnsi="Times New Roman"/>
          <w:szCs w:val="24"/>
        </w:rPr>
        <w:t xml:space="preserve">; </w:t>
      </w:r>
      <w:r w:rsidR="004C04EB" w:rsidRPr="00E245B1">
        <w:rPr>
          <w:rStyle w:val="EstiloCorpodetextoArialChar"/>
          <w:rFonts w:ascii="Times New Roman" w:hAnsi="Times New Roman"/>
          <w:szCs w:val="24"/>
        </w:rPr>
        <w:t xml:space="preserve">BETTI </w:t>
      </w:r>
      <w:r w:rsidR="004C04EB">
        <w:rPr>
          <w:rStyle w:val="EstiloCorpodetextoArialChar"/>
          <w:rFonts w:ascii="Times New Roman" w:hAnsi="Times New Roman"/>
          <w:szCs w:val="24"/>
        </w:rPr>
        <w:t>&amp;</w:t>
      </w:r>
      <w:r w:rsidR="004C04EB" w:rsidRPr="00E245B1">
        <w:rPr>
          <w:rStyle w:val="EstiloCorpodetextoArialChar"/>
          <w:rFonts w:ascii="Times New Roman" w:hAnsi="Times New Roman"/>
          <w:szCs w:val="24"/>
        </w:rPr>
        <w:t>CHIARELLI</w:t>
      </w:r>
      <w:r w:rsidR="004C04EB">
        <w:rPr>
          <w:rStyle w:val="EstiloCorpodetextoArialChar"/>
          <w:rFonts w:ascii="Times New Roman" w:hAnsi="Times New Roman"/>
          <w:szCs w:val="24"/>
        </w:rPr>
        <w:t xml:space="preserve">, </w:t>
      </w:r>
      <w:r w:rsidR="004C04EB" w:rsidRPr="00E245B1">
        <w:rPr>
          <w:rStyle w:val="EstiloCorpodetextoArialChar"/>
          <w:rFonts w:ascii="Times New Roman" w:hAnsi="Times New Roman"/>
          <w:szCs w:val="24"/>
        </w:rPr>
        <w:t>2021)</w:t>
      </w:r>
      <w:r w:rsidR="004C04EB">
        <w:rPr>
          <w:rStyle w:val="EstiloCorpodetextoArialChar"/>
          <w:rFonts w:ascii="Times New Roman" w:hAnsi="Times New Roman"/>
          <w:szCs w:val="24"/>
        </w:rPr>
        <w:t>. Sendo que a revisão bibliográfica</w:t>
      </w:r>
      <w:r w:rsidRPr="00E245B1">
        <w:rPr>
          <w:rStyle w:val="EstiloCorpodetextoArialChar"/>
          <w:rFonts w:ascii="Times New Roman" w:hAnsi="Times New Roman"/>
          <w:szCs w:val="24"/>
        </w:rPr>
        <w:t xml:space="preserve"> não é mera repetição do que já foi dito ou escrito sobre certo assunto, mas propicia o exame de um tema sob novo enfoque ou abordagem, chegando a conclusões inovadoras</w:t>
      </w:r>
      <w:r w:rsidR="004C04EB">
        <w:rPr>
          <w:rStyle w:val="EstiloCorpodetextoArialChar"/>
          <w:rFonts w:ascii="Times New Roman" w:hAnsi="Times New Roman"/>
          <w:szCs w:val="24"/>
        </w:rPr>
        <w:t xml:space="preserve"> (FONSECA, </w:t>
      </w:r>
      <w:r w:rsidR="006266F9">
        <w:rPr>
          <w:rStyle w:val="EstiloCorpodetextoArialChar"/>
          <w:rFonts w:ascii="Times New Roman" w:hAnsi="Times New Roman"/>
          <w:szCs w:val="24"/>
        </w:rPr>
        <w:t>2002).</w:t>
      </w:r>
    </w:p>
    <w:p w14:paraId="17A83E95" w14:textId="1E46D779" w:rsidR="00053588" w:rsidRPr="00D03C9D" w:rsidRDefault="006266F9" w:rsidP="00D03C9D">
      <w:pPr>
        <w:pStyle w:val="EstiloCorpodetextoArial"/>
        <w:widowControl w:val="0"/>
        <w:spacing w:after="0" w:line="360" w:lineRule="auto"/>
        <w:ind w:firstLine="709"/>
        <w:rPr>
          <w:rFonts w:ascii="Times New Roman" w:hAnsi="Times New Roman"/>
          <w:szCs w:val="24"/>
        </w:rPr>
      </w:pPr>
      <w:r>
        <w:rPr>
          <w:rStyle w:val="EstiloCorpodetextoArialChar"/>
          <w:rFonts w:ascii="Times New Roman" w:hAnsi="Times New Roman"/>
          <w:szCs w:val="24"/>
        </w:rPr>
        <w:t>Utilizou-se como estratégia, levantamento de literaturas importantes sobre a temática em estudo, bem como acesso às base de dados do</w:t>
      </w:r>
      <w:r w:rsidR="00755A9F" w:rsidRPr="00D03C9D">
        <w:rPr>
          <w:rStyle w:val="EstiloCorpodetextoArialChar"/>
          <w:rFonts w:ascii="Times New Roman" w:hAnsi="Times New Roman"/>
          <w:szCs w:val="24"/>
        </w:rPr>
        <w:t xml:space="preserve"> </w:t>
      </w:r>
      <w:r w:rsidR="00D03C9D">
        <w:rPr>
          <w:rStyle w:val="EstiloCorpodetextoArialChar"/>
          <w:rFonts w:ascii="Times New Roman" w:hAnsi="Times New Roman"/>
          <w:szCs w:val="24"/>
        </w:rPr>
        <w:t>G</w:t>
      </w:r>
      <w:r w:rsidR="00755A9F" w:rsidRPr="00D03C9D">
        <w:rPr>
          <w:rStyle w:val="EstiloCorpodetextoArialChar"/>
          <w:rFonts w:ascii="Times New Roman" w:hAnsi="Times New Roman"/>
          <w:szCs w:val="24"/>
        </w:rPr>
        <w:t xml:space="preserve">oogle </w:t>
      </w:r>
      <w:r w:rsidR="00D03C9D">
        <w:rPr>
          <w:rStyle w:val="EstiloCorpodetextoArialChar"/>
          <w:rFonts w:ascii="Times New Roman" w:hAnsi="Times New Roman"/>
          <w:szCs w:val="24"/>
        </w:rPr>
        <w:t>A</w:t>
      </w:r>
      <w:r w:rsidR="00755A9F" w:rsidRPr="00D03C9D">
        <w:rPr>
          <w:rStyle w:val="EstiloCorpodetextoArialChar"/>
          <w:rFonts w:ascii="Times New Roman" w:hAnsi="Times New Roman"/>
          <w:szCs w:val="24"/>
        </w:rPr>
        <w:t>cadêmico</w:t>
      </w:r>
      <w:r>
        <w:rPr>
          <w:rStyle w:val="EstiloCorpodetextoArialChar"/>
          <w:rFonts w:ascii="Times New Roman" w:hAnsi="Times New Roman"/>
          <w:szCs w:val="24"/>
        </w:rPr>
        <w:t xml:space="preserve"> e </w:t>
      </w:r>
      <w:proofErr w:type="spellStart"/>
      <w:r>
        <w:rPr>
          <w:rStyle w:val="EstiloCorpodetextoArialChar"/>
          <w:rFonts w:ascii="Times New Roman" w:hAnsi="Times New Roman"/>
          <w:szCs w:val="24"/>
        </w:rPr>
        <w:t>Scielo</w:t>
      </w:r>
      <w:proofErr w:type="spellEnd"/>
      <w:r>
        <w:rPr>
          <w:rStyle w:val="EstiloCorpodetextoArialChar"/>
          <w:rFonts w:ascii="Times New Roman" w:hAnsi="Times New Roman"/>
          <w:szCs w:val="24"/>
        </w:rPr>
        <w:t xml:space="preserve"> Brasil, tendo-se</w:t>
      </w:r>
      <w:r w:rsidR="00D03C9D">
        <w:rPr>
          <w:rStyle w:val="EstiloCorpodetextoArialChar"/>
          <w:rFonts w:ascii="Times New Roman" w:hAnsi="Times New Roman"/>
          <w:szCs w:val="24"/>
        </w:rPr>
        <w:t xml:space="preserve"> selecionados </w:t>
      </w:r>
      <w:r>
        <w:rPr>
          <w:rStyle w:val="EstiloCorpodetextoArialChar"/>
          <w:rFonts w:ascii="Times New Roman" w:hAnsi="Times New Roman"/>
          <w:szCs w:val="24"/>
        </w:rPr>
        <w:t xml:space="preserve">artigos científicos </w:t>
      </w:r>
      <w:r w:rsidR="00D03C9D">
        <w:rPr>
          <w:rStyle w:val="EstiloCorpodetextoArialChar"/>
          <w:rFonts w:ascii="Times New Roman" w:hAnsi="Times New Roman"/>
          <w:szCs w:val="24"/>
        </w:rPr>
        <w:t>a partir de sua relevância.</w:t>
      </w:r>
      <w:r>
        <w:rPr>
          <w:rStyle w:val="EstiloCorpodetextoArialChar"/>
          <w:rFonts w:ascii="Times New Roman" w:hAnsi="Times New Roman"/>
          <w:szCs w:val="24"/>
        </w:rPr>
        <w:t xml:space="preserve"> Foram critérios de </w:t>
      </w:r>
      <w:r w:rsidR="004C1ED1">
        <w:rPr>
          <w:rStyle w:val="EstiloCorpodetextoArialChar"/>
          <w:rFonts w:ascii="Times New Roman" w:hAnsi="Times New Roman"/>
          <w:szCs w:val="24"/>
        </w:rPr>
        <w:t>refinamento da pesquisa: a) Língua Portuguesa e inglesa; b) palavras-chave: “educação infantil”, “brincadeiras na infância”, “instrumentos musicais para crianças”, “música na infância”.</w:t>
      </w:r>
    </w:p>
    <w:p w14:paraId="2C75971F" w14:textId="3929D36F" w:rsidR="00053588" w:rsidRDefault="003D0045" w:rsidP="00D03C9D">
      <w:pPr>
        <w:pStyle w:val="EstiloCorpodetextoArial"/>
        <w:widowControl w:val="0"/>
        <w:spacing w:after="0" w:line="360" w:lineRule="auto"/>
        <w:rPr>
          <w:rFonts w:ascii="Times New Roman" w:hAnsi="Times New Roman"/>
          <w:shd w:val="clear" w:color="auto" w:fill="FFFFFF"/>
        </w:rPr>
      </w:pPr>
      <w:r w:rsidRPr="00D03C9D">
        <w:rPr>
          <w:rFonts w:ascii="Times New Roman" w:hAnsi="Times New Roman"/>
          <w:shd w:val="clear" w:color="auto" w:fill="FFFFFF"/>
        </w:rPr>
        <w:t> </w:t>
      </w:r>
      <w:r w:rsidR="00092502" w:rsidRPr="00D03C9D">
        <w:rPr>
          <w:rFonts w:ascii="Times New Roman" w:hAnsi="Times New Roman"/>
          <w:shd w:val="clear" w:color="auto" w:fill="FFFFFF"/>
        </w:rPr>
        <w:t xml:space="preserve">           </w:t>
      </w:r>
    </w:p>
    <w:p w14:paraId="6068EAAE" w14:textId="77777777" w:rsidR="00421E80" w:rsidRDefault="00421E80" w:rsidP="00D03C9D">
      <w:pPr>
        <w:pStyle w:val="EstiloCorpodetextoArial"/>
        <w:widowControl w:val="0"/>
        <w:spacing w:after="0" w:line="360" w:lineRule="auto"/>
        <w:rPr>
          <w:rFonts w:ascii="Times New Roman" w:hAnsi="Times New Roman"/>
          <w:shd w:val="clear" w:color="auto" w:fill="FFFFFF"/>
        </w:rPr>
      </w:pPr>
    </w:p>
    <w:p w14:paraId="7CEA12BC" w14:textId="77777777" w:rsidR="00421E80" w:rsidRDefault="00421E80" w:rsidP="00D03C9D">
      <w:pPr>
        <w:pStyle w:val="EstiloCorpodetextoArial"/>
        <w:widowControl w:val="0"/>
        <w:spacing w:after="0" w:line="360" w:lineRule="auto"/>
        <w:rPr>
          <w:rFonts w:ascii="Times New Roman" w:hAnsi="Times New Roman"/>
          <w:color w:val="FF0000"/>
          <w:shd w:val="clear" w:color="auto" w:fill="FFFFFF"/>
        </w:rPr>
      </w:pPr>
    </w:p>
    <w:p w14:paraId="3633548F" w14:textId="77777777" w:rsidR="00053588" w:rsidRPr="00E936BA" w:rsidRDefault="00053588" w:rsidP="00053588">
      <w:pPr>
        <w:pStyle w:val="EstiloSessoPrimArial"/>
        <w:spacing w:after="0" w:line="360" w:lineRule="auto"/>
        <w:rPr>
          <w:rFonts w:ascii="Times New Roman" w:hAnsi="Times New Roman"/>
          <w:sz w:val="24"/>
          <w:szCs w:val="24"/>
        </w:rPr>
      </w:pPr>
      <w:r w:rsidRPr="00E936BA">
        <w:rPr>
          <w:rFonts w:ascii="Times New Roman" w:hAnsi="Times New Roman"/>
          <w:sz w:val="24"/>
          <w:szCs w:val="24"/>
        </w:rPr>
        <w:t>RESULTADOS E DISCUSSÃO</w:t>
      </w:r>
    </w:p>
    <w:p w14:paraId="6A3FB2AF" w14:textId="77777777" w:rsidR="00053588" w:rsidRPr="005139CD" w:rsidRDefault="00053588" w:rsidP="00053588">
      <w:pPr>
        <w:pStyle w:val="EstiloSessoPrimArial"/>
        <w:numPr>
          <w:ilvl w:val="0"/>
          <w:numId w:val="0"/>
        </w:numPr>
        <w:spacing w:after="0" w:line="360" w:lineRule="auto"/>
        <w:rPr>
          <w:rFonts w:ascii="Times New Roman" w:hAnsi="Times New Roman"/>
          <w:b w:val="0"/>
          <w:bCs w:val="0"/>
          <w:sz w:val="24"/>
          <w:szCs w:val="24"/>
        </w:rPr>
      </w:pPr>
    </w:p>
    <w:p w14:paraId="186612EB" w14:textId="647BFD19" w:rsidR="00985703" w:rsidRDefault="00985703" w:rsidP="00985703">
      <w:pPr>
        <w:pStyle w:val="EstiloSessoPrimArial"/>
        <w:numPr>
          <w:ilvl w:val="0"/>
          <w:numId w:val="0"/>
        </w:numPr>
        <w:spacing w:after="0" w:line="360" w:lineRule="auto"/>
        <w:ind w:firstLine="851"/>
        <w:rPr>
          <w:rFonts w:ascii="Times New Roman" w:hAnsi="Times New Roman"/>
          <w:b w:val="0"/>
          <w:sz w:val="24"/>
          <w:szCs w:val="24"/>
        </w:rPr>
      </w:pPr>
      <w:r w:rsidRPr="00BA34BF">
        <w:rPr>
          <w:rFonts w:ascii="Times New Roman" w:hAnsi="Times New Roman"/>
          <w:b w:val="0"/>
          <w:sz w:val="24"/>
          <w:szCs w:val="24"/>
        </w:rPr>
        <w:t>O</w:t>
      </w:r>
      <w:r>
        <w:rPr>
          <w:rFonts w:ascii="Times New Roman" w:hAnsi="Times New Roman"/>
          <w:b w:val="0"/>
          <w:sz w:val="24"/>
          <w:szCs w:val="24"/>
        </w:rPr>
        <w:t xml:space="preserve"> </w:t>
      </w:r>
      <w:r w:rsidRPr="00BA34BF">
        <w:rPr>
          <w:rFonts w:ascii="Times New Roman" w:hAnsi="Times New Roman"/>
          <w:b w:val="0"/>
          <w:sz w:val="24"/>
          <w:szCs w:val="24"/>
        </w:rPr>
        <w:t>homem é um artista</w:t>
      </w:r>
      <w:r>
        <w:rPr>
          <w:rFonts w:ascii="Times New Roman" w:hAnsi="Times New Roman"/>
          <w:b w:val="0"/>
          <w:sz w:val="24"/>
          <w:szCs w:val="24"/>
        </w:rPr>
        <w:t xml:space="preserve"> e </w:t>
      </w:r>
      <w:r w:rsidRPr="00BA34BF">
        <w:rPr>
          <w:rFonts w:ascii="Times New Roman" w:hAnsi="Times New Roman"/>
          <w:b w:val="0"/>
          <w:sz w:val="24"/>
          <w:szCs w:val="24"/>
        </w:rPr>
        <w:t>no seu processo de criação, elaborou combinações de som e silêncio e as</w:t>
      </w:r>
      <w:r>
        <w:rPr>
          <w:rFonts w:ascii="Times New Roman" w:hAnsi="Times New Roman"/>
          <w:b w:val="0"/>
          <w:sz w:val="24"/>
          <w:szCs w:val="24"/>
        </w:rPr>
        <w:t xml:space="preserve"> </w:t>
      </w:r>
      <w:r w:rsidRPr="00BA34BF">
        <w:rPr>
          <w:rFonts w:ascii="Times New Roman" w:hAnsi="Times New Roman"/>
          <w:b w:val="0"/>
          <w:sz w:val="24"/>
          <w:szCs w:val="24"/>
        </w:rPr>
        <w:t>transformou em música</w:t>
      </w:r>
      <w:r>
        <w:rPr>
          <w:rFonts w:ascii="Times New Roman" w:hAnsi="Times New Roman"/>
          <w:b w:val="0"/>
          <w:sz w:val="24"/>
          <w:szCs w:val="24"/>
        </w:rPr>
        <w:t xml:space="preserve"> (</w:t>
      </w:r>
      <w:r w:rsidRPr="00BA34BF">
        <w:rPr>
          <w:rFonts w:ascii="Times New Roman" w:hAnsi="Times New Roman"/>
          <w:b w:val="0"/>
          <w:bCs w:val="0"/>
          <w:sz w:val="24"/>
          <w:szCs w:val="24"/>
        </w:rPr>
        <w:t xml:space="preserve">GOHN </w:t>
      </w:r>
      <w:r>
        <w:rPr>
          <w:rFonts w:ascii="Times New Roman" w:hAnsi="Times New Roman"/>
          <w:b w:val="0"/>
          <w:bCs w:val="0"/>
          <w:sz w:val="24"/>
          <w:szCs w:val="24"/>
        </w:rPr>
        <w:t>&amp;</w:t>
      </w:r>
      <w:r w:rsidRPr="00BA34BF">
        <w:rPr>
          <w:rFonts w:ascii="Times New Roman" w:hAnsi="Times New Roman"/>
          <w:b w:val="0"/>
          <w:bCs w:val="0"/>
          <w:sz w:val="24"/>
          <w:szCs w:val="24"/>
        </w:rPr>
        <w:t xml:space="preserve"> STAVRACAS</w:t>
      </w:r>
      <w:r>
        <w:rPr>
          <w:rFonts w:ascii="Times New Roman" w:hAnsi="Times New Roman"/>
          <w:b w:val="0"/>
          <w:bCs w:val="0"/>
          <w:sz w:val="24"/>
          <w:szCs w:val="24"/>
        </w:rPr>
        <w:t>, 2010</w:t>
      </w:r>
      <w:r>
        <w:rPr>
          <w:rFonts w:ascii="Times New Roman" w:hAnsi="Times New Roman"/>
          <w:b w:val="0"/>
          <w:sz w:val="24"/>
          <w:szCs w:val="24"/>
        </w:rPr>
        <w:t xml:space="preserve">); assim  ela </w:t>
      </w:r>
      <w:r w:rsidRPr="0031798B">
        <w:rPr>
          <w:rFonts w:ascii="Times New Roman" w:hAnsi="Times New Roman"/>
          <w:b w:val="0"/>
          <w:sz w:val="24"/>
          <w:szCs w:val="24"/>
        </w:rPr>
        <w:t>é capaz de contribuir com a formação global do  aluno, pois a criança passa a ter maior possibilidade de se expressar utilizando a linguagem não  verbal, trabalha com seus sentimentos e emoções, com o corpo, personalidade e intelecto e  contribui com a formação e desenvolvimento de diversas áreas da criança ,como motricidade,  raciocínio, sensibilidade</w:t>
      </w:r>
      <w:r>
        <w:rPr>
          <w:rFonts w:ascii="Times New Roman" w:hAnsi="Times New Roman"/>
          <w:b w:val="0"/>
          <w:sz w:val="24"/>
          <w:szCs w:val="24"/>
        </w:rPr>
        <w:t xml:space="preserve"> (</w:t>
      </w:r>
      <w:r w:rsidRPr="00BA34BF">
        <w:rPr>
          <w:rFonts w:ascii="Times New Roman" w:hAnsi="Times New Roman"/>
          <w:b w:val="0"/>
          <w:sz w:val="24"/>
          <w:szCs w:val="24"/>
        </w:rPr>
        <w:t xml:space="preserve"> </w:t>
      </w:r>
      <w:r w:rsidRPr="0031798B">
        <w:rPr>
          <w:rFonts w:ascii="Times New Roman" w:hAnsi="Times New Roman"/>
          <w:b w:val="0"/>
          <w:sz w:val="24"/>
          <w:szCs w:val="24"/>
        </w:rPr>
        <w:t>HUMMES</w:t>
      </w:r>
      <w:r>
        <w:rPr>
          <w:rFonts w:ascii="Times New Roman" w:hAnsi="Times New Roman"/>
          <w:b w:val="0"/>
          <w:sz w:val="24"/>
          <w:szCs w:val="24"/>
        </w:rPr>
        <w:t xml:space="preserve">, </w:t>
      </w:r>
      <w:r w:rsidRPr="0031798B">
        <w:rPr>
          <w:rFonts w:ascii="Times New Roman" w:hAnsi="Times New Roman"/>
          <w:b w:val="0"/>
          <w:sz w:val="24"/>
          <w:szCs w:val="24"/>
        </w:rPr>
        <w:t>2010)</w:t>
      </w:r>
      <w:r>
        <w:rPr>
          <w:rFonts w:ascii="Times New Roman" w:hAnsi="Times New Roman"/>
          <w:b w:val="0"/>
          <w:sz w:val="24"/>
          <w:szCs w:val="24"/>
        </w:rPr>
        <w:t xml:space="preserve"> e </w:t>
      </w:r>
      <w:r w:rsidRPr="0031798B">
        <w:rPr>
          <w:rFonts w:ascii="Times New Roman" w:hAnsi="Times New Roman"/>
          <w:b w:val="0"/>
          <w:sz w:val="24"/>
          <w:szCs w:val="24"/>
        </w:rPr>
        <w:t>contribui com a valorização dos  aspectos culturais, promovendo um resgate dos mesmos</w:t>
      </w:r>
      <w:r>
        <w:rPr>
          <w:rFonts w:ascii="Times New Roman" w:hAnsi="Times New Roman"/>
          <w:b w:val="0"/>
          <w:sz w:val="24"/>
          <w:szCs w:val="24"/>
        </w:rPr>
        <w:t xml:space="preserve"> (</w:t>
      </w:r>
      <w:r w:rsidRPr="0031798B">
        <w:rPr>
          <w:rFonts w:ascii="Times New Roman" w:hAnsi="Times New Roman"/>
          <w:b w:val="0"/>
          <w:sz w:val="24"/>
          <w:szCs w:val="24"/>
        </w:rPr>
        <w:t>ARAÚJO</w:t>
      </w:r>
      <w:r>
        <w:rPr>
          <w:rFonts w:ascii="Times New Roman" w:hAnsi="Times New Roman"/>
          <w:b w:val="0"/>
          <w:sz w:val="24"/>
          <w:szCs w:val="24"/>
        </w:rPr>
        <w:t xml:space="preserve">, </w:t>
      </w:r>
      <w:r w:rsidRPr="0031798B">
        <w:rPr>
          <w:rFonts w:ascii="Times New Roman" w:hAnsi="Times New Roman"/>
          <w:b w:val="0"/>
          <w:sz w:val="24"/>
          <w:szCs w:val="24"/>
        </w:rPr>
        <w:t>2019)</w:t>
      </w:r>
      <w:r>
        <w:rPr>
          <w:rFonts w:ascii="Times New Roman" w:hAnsi="Times New Roman"/>
          <w:b w:val="0"/>
          <w:sz w:val="24"/>
          <w:szCs w:val="24"/>
        </w:rPr>
        <w:t>.</w:t>
      </w:r>
    </w:p>
    <w:p w14:paraId="4A363724" w14:textId="0F9FBF09" w:rsidR="00985703" w:rsidRDefault="00985703" w:rsidP="00985703">
      <w:pPr>
        <w:pStyle w:val="EstiloSessoPrimArial"/>
        <w:numPr>
          <w:ilvl w:val="0"/>
          <w:numId w:val="0"/>
        </w:numPr>
        <w:spacing w:after="0" w:line="360" w:lineRule="auto"/>
        <w:ind w:firstLine="709"/>
        <w:rPr>
          <w:rFonts w:ascii="Times New Roman" w:hAnsi="Times New Roman"/>
          <w:b w:val="0"/>
          <w:sz w:val="24"/>
          <w:szCs w:val="24"/>
        </w:rPr>
      </w:pPr>
      <w:r>
        <w:rPr>
          <w:rFonts w:ascii="Times New Roman" w:hAnsi="Times New Roman"/>
          <w:b w:val="0"/>
          <w:sz w:val="24"/>
          <w:szCs w:val="24"/>
        </w:rPr>
        <w:t xml:space="preserve">Nesse sentido, a educação infantil brasileira, mediante </w:t>
      </w:r>
      <w:r w:rsidRPr="0031798B">
        <w:rPr>
          <w:rFonts w:ascii="Times New Roman" w:hAnsi="Times New Roman"/>
          <w:b w:val="0"/>
          <w:sz w:val="24"/>
          <w:szCs w:val="24"/>
        </w:rPr>
        <w:t>o Referencial Curricular Nacional para Educação Infantil (RCNEI, 1998) propõe, é</w:t>
      </w:r>
      <w:r>
        <w:rPr>
          <w:rFonts w:ascii="Times New Roman" w:hAnsi="Times New Roman"/>
          <w:b w:val="0"/>
          <w:sz w:val="24"/>
          <w:szCs w:val="24"/>
        </w:rPr>
        <w:t xml:space="preserve"> </w:t>
      </w:r>
      <w:r w:rsidRPr="0031798B">
        <w:rPr>
          <w:rFonts w:ascii="Times New Roman" w:hAnsi="Times New Roman"/>
          <w:b w:val="0"/>
          <w:sz w:val="24"/>
          <w:szCs w:val="24"/>
        </w:rPr>
        <w:t>que seja garantido que a criança vivencie e reflita sobre diferentes questões musicais,</w:t>
      </w:r>
      <w:r>
        <w:rPr>
          <w:rFonts w:ascii="Times New Roman" w:hAnsi="Times New Roman"/>
          <w:b w:val="0"/>
          <w:sz w:val="24"/>
          <w:szCs w:val="24"/>
        </w:rPr>
        <w:t xml:space="preserve"> </w:t>
      </w:r>
      <w:r w:rsidRPr="0031798B">
        <w:rPr>
          <w:rFonts w:ascii="Times New Roman" w:hAnsi="Times New Roman"/>
          <w:b w:val="0"/>
          <w:sz w:val="24"/>
          <w:szCs w:val="24"/>
        </w:rPr>
        <w:t>desenvolvendo tipos diferenciados de habilidades a partir dessas reflexões, dando origem a hipóteses e conceitos</w:t>
      </w:r>
      <w:r w:rsidR="00E67638">
        <w:rPr>
          <w:rFonts w:ascii="Times New Roman" w:hAnsi="Times New Roman"/>
          <w:b w:val="0"/>
          <w:sz w:val="24"/>
          <w:szCs w:val="24"/>
        </w:rPr>
        <w:t xml:space="preserve">. Isto é, o </w:t>
      </w:r>
      <w:r w:rsidRPr="0031798B">
        <w:rPr>
          <w:rFonts w:ascii="Times New Roman" w:hAnsi="Times New Roman"/>
          <w:b w:val="0"/>
          <w:sz w:val="24"/>
          <w:szCs w:val="24"/>
        </w:rPr>
        <w:t xml:space="preserve">professor </w:t>
      </w:r>
      <w:r w:rsidR="00E67638">
        <w:rPr>
          <w:rFonts w:ascii="Times New Roman" w:hAnsi="Times New Roman"/>
          <w:b w:val="0"/>
          <w:sz w:val="24"/>
          <w:szCs w:val="24"/>
        </w:rPr>
        <w:t xml:space="preserve">é o mediador e </w:t>
      </w:r>
      <w:r w:rsidRPr="0031798B">
        <w:rPr>
          <w:rFonts w:ascii="Times New Roman" w:hAnsi="Times New Roman"/>
          <w:b w:val="0"/>
          <w:sz w:val="24"/>
          <w:szCs w:val="24"/>
        </w:rPr>
        <w:t xml:space="preserve">pode de maneira interdisciplinar e coletiva desenvolver projetos pedagógicos que estejam ligados a produção musical, envolvendo a confecção de instrumentos, o conhecimento da história da música, composição e improvisação, e ainda trabalhar a música </w:t>
      </w:r>
      <w:r w:rsidRPr="0031798B">
        <w:rPr>
          <w:rFonts w:ascii="Times New Roman" w:hAnsi="Times New Roman"/>
          <w:b w:val="0"/>
          <w:sz w:val="24"/>
          <w:szCs w:val="24"/>
        </w:rPr>
        <w:lastRenderedPageBreak/>
        <w:t xml:space="preserve">ligando-a a jogos e brincadeiras de roda, com diversos gêneros musicais, </w:t>
      </w:r>
      <w:r w:rsidR="00E67638">
        <w:rPr>
          <w:rFonts w:ascii="Times New Roman" w:hAnsi="Times New Roman"/>
          <w:b w:val="0"/>
          <w:sz w:val="24"/>
          <w:szCs w:val="24"/>
        </w:rPr>
        <w:t xml:space="preserve">seja em </w:t>
      </w:r>
      <w:r w:rsidRPr="0031798B">
        <w:rPr>
          <w:rFonts w:ascii="Times New Roman" w:hAnsi="Times New Roman"/>
          <w:b w:val="0"/>
          <w:sz w:val="24"/>
          <w:szCs w:val="24"/>
        </w:rPr>
        <w:t>sala de aula</w:t>
      </w:r>
      <w:r w:rsidR="00E67638">
        <w:rPr>
          <w:rFonts w:ascii="Times New Roman" w:hAnsi="Times New Roman"/>
          <w:b w:val="0"/>
          <w:sz w:val="24"/>
          <w:szCs w:val="24"/>
        </w:rPr>
        <w:t xml:space="preserve"> ou</w:t>
      </w:r>
      <w:r w:rsidRPr="0031798B">
        <w:rPr>
          <w:rFonts w:ascii="Times New Roman" w:hAnsi="Times New Roman"/>
          <w:b w:val="0"/>
          <w:sz w:val="24"/>
          <w:szCs w:val="24"/>
        </w:rPr>
        <w:t xml:space="preserve"> </w:t>
      </w:r>
      <w:r w:rsidR="00E67638">
        <w:rPr>
          <w:rFonts w:ascii="Times New Roman" w:hAnsi="Times New Roman"/>
          <w:b w:val="0"/>
          <w:sz w:val="24"/>
          <w:szCs w:val="24"/>
        </w:rPr>
        <w:t xml:space="preserve">num </w:t>
      </w:r>
      <w:r w:rsidRPr="0031798B">
        <w:rPr>
          <w:rFonts w:ascii="Times New Roman" w:hAnsi="Times New Roman"/>
          <w:b w:val="0"/>
          <w:sz w:val="24"/>
          <w:szCs w:val="24"/>
        </w:rPr>
        <w:t xml:space="preserve">espaço amplo </w:t>
      </w:r>
      <w:r w:rsidR="00E67638">
        <w:rPr>
          <w:rFonts w:ascii="Times New Roman" w:hAnsi="Times New Roman"/>
          <w:b w:val="0"/>
          <w:sz w:val="24"/>
          <w:szCs w:val="24"/>
        </w:rPr>
        <w:t xml:space="preserve">como </w:t>
      </w:r>
      <w:r w:rsidRPr="0031798B">
        <w:rPr>
          <w:rFonts w:ascii="Times New Roman" w:hAnsi="Times New Roman"/>
          <w:b w:val="0"/>
          <w:sz w:val="24"/>
          <w:szCs w:val="24"/>
        </w:rPr>
        <w:t>o pátio da escola</w:t>
      </w:r>
      <w:r w:rsidR="00E67638">
        <w:rPr>
          <w:rFonts w:ascii="Times New Roman" w:hAnsi="Times New Roman"/>
          <w:b w:val="0"/>
          <w:sz w:val="24"/>
          <w:szCs w:val="24"/>
        </w:rPr>
        <w:t xml:space="preserve"> ou mesmo </w:t>
      </w:r>
      <w:r w:rsidRPr="0031798B">
        <w:rPr>
          <w:rFonts w:ascii="Times New Roman" w:hAnsi="Times New Roman"/>
          <w:b w:val="0"/>
          <w:sz w:val="24"/>
          <w:szCs w:val="24"/>
        </w:rPr>
        <w:t xml:space="preserve">ao ar livre, o </w:t>
      </w:r>
      <w:r w:rsidR="00E67638">
        <w:rPr>
          <w:rFonts w:ascii="Times New Roman" w:hAnsi="Times New Roman"/>
          <w:b w:val="0"/>
          <w:sz w:val="24"/>
          <w:szCs w:val="24"/>
        </w:rPr>
        <w:t>utilizando-se objetos diversos e</w:t>
      </w:r>
      <w:r w:rsidRPr="0031798B">
        <w:rPr>
          <w:rFonts w:ascii="Times New Roman" w:hAnsi="Times New Roman"/>
          <w:b w:val="0"/>
          <w:sz w:val="24"/>
          <w:szCs w:val="24"/>
        </w:rPr>
        <w:t xml:space="preserve"> espaço com mesas, cadeiras</w:t>
      </w:r>
      <w:r w:rsidR="00E67638">
        <w:rPr>
          <w:rFonts w:ascii="Times New Roman" w:hAnsi="Times New Roman"/>
          <w:b w:val="0"/>
          <w:sz w:val="24"/>
          <w:szCs w:val="24"/>
        </w:rPr>
        <w:t xml:space="preserve"> etc.</w:t>
      </w:r>
    </w:p>
    <w:p w14:paraId="1CEE3DAB" w14:textId="77777777" w:rsidR="00985703" w:rsidRPr="00D847FE" w:rsidRDefault="00985703" w:rsidP="00985703">
      <w:pPr>
        <w:pStyle w:val="EstiloSessoPrimArial"/>
        <w:numPr>
          <w:ilvl w:val="0"/>
          <w:numId w:val="0"/>
        </w:numPr>
        <w:spacing w:after="0" w:line="360" w:lineRule="auto"/>
        <w:rPr>
          <w:rFonts w:ascii="Times New Roman" w:hAnsi="Times New Roman"/>
          <w:bCs w:val="0"/>
          <w:sz w:val="24"/>
          <w:szCs w:val="24"/>
        </w:rPr>
      </w:pPr>
      <w:r w:rsidRPr="00D847FE">
        <w:rPr>
          <w:rFonts w:ascii="Times New Roman" w:hAnsi="Times New Roman"/>
          <w:bCs w:val="0"/>
          <w:sz w:val="24"/>
          <w:szCs w:val="24"/>
        </w:rPr>
        <w:t>Figura 2: Instrumentos Musicais e o estímulo musical a partir de Suca</w:t>
      </w:r>
      <w:r>
        <w:rPr>
          <w:rFonts w:ascii="Times New Roman" w:hAnsi="Times New Roman"/>
          <w:bCs w:val="0"/>
          <w:sz w:val="24"/>
          <w:szCs w:val="24"/>
        </w:rPr>
        <w:t>tas</w:t>
      </w:r>
    </w:p>
    <w:p w14:paraId="44B833EB" w14:textId="77777777" w:rsidR="00985703" w:rsidRDefault="00985703" w:rsidP="00985703">
      <w:pPr>
        <w:pStyle w:val="EstiloSessoPrimArial"/>
        <w:numPr>
          <w:ilvl w:val="0"/>
          <w:numId w:val="0"/>
        </w:numPr>
        <w:spacing w:after="0" w:line="360" w:lineRule="auto"/>
        <w:rPr>
          <w:rFonts w:ascii="Times New Roman" w:hAnsi="Times New Roman"/>
          <w:bCs w:val="0"/>
          <w:sz w:val="20"/>
        </w:rPr>
      </w:pPr>
      <w:r w:rsidRPr="00D847FE">
        <w:rPr>
          <w:rFonts w:ascii="Times New Roman" w:hAnsi="Times New Roman"/>
          <w:bCs w:val="0"/>
          <w:noProof/>
          <w:sz w:val="20"/>
        </w:rPr>
        <w:drawing>
          <wp:inline distT="0" distB="0" distL="0" distR="0" wp14:anchorId="7696781E" wp14:editId="23684C73">
            <wp:extent cx="4635305" cy="2619375"/>
            <wp:effectExtent l="0" t="0" r="0" b="0"/>
            <wp:docPr id="1" name="Imagem 1" descr="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Diagrama&#10;&#10;Descrição gerada automaticamente"/>
                    <pic:cNvPicPr/>
                  </pic:nvPicPr>
                  <pic:blipFill rotWithShape="1">
                    <a:blip r:embed="rId9"/>
                    <a:srcRect t="527"/>
                    <a:stretch/>
                  </pic:blipFill>
                  <pic:spPr bwMode="auto">
                    <a:xfrm>
                      <a:off x="0" y="0"/>
                      <a:ext cx="4669353" cy="2638615"/>
                    </a:xfrm>
                    <a:prstGeom prst="rect">
                      <a:avLst/>
                    </a:prstGeom>
                    <a:ln>
                      <a:noFill/>
                    </a:ln>
                    <a:extLst>
                      <a:ext uri="{53640926-AAD7-44D8-BBD7-CCE9431645EC}">
                        <a14:shadowObscured xmlns:a14="http://schemas.microsoft.com/office/drawing/2010/main"/>
                      </a:ext>
                    </a:extLst>
                  </pic:spPr>
                </pic:pic>
              </a:graphicData>
            </a:graphic>
          </wp:inline>
        </w:drawing>
      </w:r>
    </w:p>
    <w:p w14:paraId="69AC9F67" w14:textId="77777777" w:rsidR="00985703" w:rsidRDefault="00985703" w:rsidP="00985703">
      <w:pPr>
        <w:pStyle w:val="EstiloSessoPrimArial"/>
        <w:numPr>
          <w:ilvl w:val="0"/>
          <w:numId w:val="0"/>
        </w:numPr>
        <w:spacing w:after="0" w:line="360" w:lineRule="auto"/>
        <w:rPr>
          <w:rFonts w:ascii="Times New Roman" w:hAnsi="Times New Roman"/>
          <w:bCs w:val="0"/>
          <w:sz w:val="20"/>
        </w:rPr>
      </w:pPr>
    </w:p>
    <w:p w14:paraId="1E6C14E0" w14:textId="77777777" w:rsidR="00985703" w:rsidRPr="00D847FE" w:rsidRDefault="00985703" w:rsidP="00985703">
      <w:pPr>
        <w:pStyle w:val="EstiloSessoPrimArial"/>
        <w:numPr>
          <w:ilvl w:val="0"/>
          <w:numId w:val="0"/>
        </w:numPr>
        <w:spacing w:after="0" w:line="360" w:lineRule="auto"/>
        <w:rPr>
          <w:rFonts w:ascii="Times New Roman" w:hAnsi="Times New Roman"/>
          <w:b w:val="0"/>
          <w:sz w:val="20"/>
        </w:rPr>
      </w:pPr>
      <w:r w:rsidRPr="00D847FE">
        <w:rPr>
          <w:rFonts w:ascii="Times New Roman" w:hAnsi="Times New Roman"/>
          <w:bCs w:val="0"/>
          <w:sz w:val="20"/>
        </w:rPr>
        <w:t>Fonte</w:t>
      </w:r>
      <w:r w:rsidRPr="00D847FE">
        <w:rPr>
          <w:rFonts w:ascii="Times New Roman" w:hAnsi="Times New Roman"/>
          <w:b w:val="0"/>
          <w:sz w:val="20"/>
        </w:rPr>
        <w:t xml:space="preserve">: </w:t>
      </w:r>
      <w:r>
        <w:rPr>
          <w:rFonts w:ascii="Times New Roman" w:hAnsi="Times New Roman"/>
          <w:b w:val="0"/>
          <w:sz w:val="20"/>
        </w:rPr>
        <w:t xml:space="preserve">Elaborado pelas Autoras </w:t>
      </w:r>
      <w:r w:rsidRPr="00D847FE">
        <w:rPr>
          <w:rFonts w:ascii="Times New Roman" w:hAnsi="Times New Roman"/>
          <w:b w:val="0"/>
          <w:sz w:val="20"/>
        </w:rPr>
        <w:t xml:space="preserve">[Adaptado de </w:t>
      </w:r>
      <w:proofErr w:type="spellStart"/>
      <w:r w:rsidRPr="00D847FE">
        <w:rPr>
          <w:rFonts w:ascii="Times New Roman" w:hAnsi="Times New Roman"/>
          <w:b w:val="0"/>
          <w:sz w:val="20"/>
        </w:rPr>
        <w:t>Alunoon</w:t>
      </w:r>
      <w:proofErr w:type="spellEnd"/>
      <w:r w:rsidRPr="00D847FE">
        <w:rPr>
          <w:rFonts w:ascii="Times New Roman" w:hAnsi="Times New Roman"/>
          <w:b w:val="0"/>
          <w:sz w:val="20"/>
        </w:rPr>
        <w:t>] (2022)</w:t>
      </w:r>
    </w:p>
    <w:p w14:paraId="3369A2C7" w14:textId="77777777" w:rsidR="00985703" w:rsidRDefault="00985703" w:rsidP="00985703">
      <w:pPr>
        <w:pStyle w:val="EstiloSessoPrimArial"/>
        <w:numPr>
          <w:ilvl w:val="0"/>
          <w:numId w:val="0"/>
        </w:numPr>
        <w:spacing w:after="0" w:line="360" w:lineRule="auto"/>
        <w:ind w:firstLine="709"/>
        <w:rPr>
          <w:rFonts w:ascii="Times New Roman" w:hAnsi="Times New Roman"/>
          <w:b w:val="0"/>
          <w:sz w:val="24"/>
          <w:szCs w:val="24"/>
        </w:rPr>
      </w:pPr>
    </w:p>
    <w:p w14:paraId="3E5705E6" w14:textId="21B167E1" w:rsidR="00985703" w:rsidRDefault="00E67638" w:rsidP="00E67638">
      <w:pPr>
        <w:pStyle w:val="EstiloSessoPrimArial"/>
        <w:numPr>
          <w:ilvl w:val="0"/>
          <w:numId w:val="0"/>
        </w:numPr>
        <w:spacing w:after="0" w:line="360" w:lineRule="auto"/>
        <w:ind w:firstLine="851"/>
        <w:rPr>
          <w:rFonts w:ascii="Times New Roman" w:hAnsi="Times New Roman"/>
          <w:b w:val="0"/>
          <w:sz w:val="24"/>
          <w:szCs w:val="24"/>
        </w:rPr>
      </w:pPr>
      <w:r>
        <w:rPr>
          <w:rFonts w:ascii="Times New Roman" w:hAnsi="Times New Roman"/>
          <w:b w:val="0"/>
          <w:sz w:val="24"/>
          <w:szCs w:val="24"/>
        </w:rPr>
        <w:t>Infere-se da figura 2</w:t>
      </w:r>
      <w:r w:rsidR="00FD7C7D">
        <w:rPr>
          <w:rFonts w:ascii="Times New Roman" w:hAnsi="Times New Roman"/>
          <w:b w:val="0"/>
          <w:sz w:val="24"/>
          <w:szCs w:val="24"/>
        </w:rPr>
        <w:t>,</w:t>
      </w:r>
      <w:r>
        <w:rPr>
          <w:rFonts w:ascii="Times New Roman" w:hAnsi="Times New Roman"/>
          <w:b w:val="0"/>
          <w:sz w:val="24"/>
          <w:szCs w:val="24"/>
        </w:rPr>
        <w:t xml:space="preserve"> </w:t>
      </w:r>
      <w:r w:rsidR="006D748B">
        <w:rPr>
          <w:rFonts w:ascii="Times New Roman" w:hAnsi="Times New Roman"/>
          <w:b w:val="0"/>
          <w:sz w:val="24"/>
          <w:szCs w:val="24"/>
        </w:rPr>
        <w:t xml:space="preserve">que a implantação de um projeto de educação musical na educação infantil atende </w:t>
      </w:r>
      <w:r>
        <w:rPr>
          <w:rFonts w:ascii="Times New Roman" w:hAnsi="Times New Roman"/>
          <w:b w:val="0"/>
          <w:sz w:val="24"/>
          <w:szCs w:val="24"/>
        </w:rPr>
        <w:t xml:space="preserve">o que propõe a literatura </w:t>
      </w:r>
      <w:r w:rsidR="006D748B">
        <w:rPr>
          <w:rFonts w:ascii="Times New Roman" w:hAnsi="Times New Roman"/>
          <w:b w:val="0"/>
          <w:sz w:val="24"/>
          <w:szCs w:val="24"/>
        </w:rPr>
        <w:t>e</w:t>
      </w:r>
      <w:r>
        <w:rPr>
          <w:rFonts w:ascii="Times New Roman" w:hAnsi="Times New Roman"/>
          <w:b w:val="0"/>
          <w:sz w:val="24"/>
          <w:szCs w:val="24"/>
        </w:rPr>
        <w:t xml:space="preserve">, conforme </w:t>
      </w:r>
      <w:r w:rsidR="00985703" w:rsidRPr="0031798B">
        <w:rPr>
          <w:rFonts w:ascii="Times New Roman" w:hAnsi="Times New Roman"/>
          <w:b w:val="0"/>
          <w:sz w:val="24"/>
          <w:szCs w:val="24"/>
        </w:rPr>
        <w:t xml:space="preserve">Coll e </w:t>
      </w:r>
      <w:proofErr w:type="spellStart"/>
      <w:r w:rsidR="00985703" w:rsidRPr="0031798B">
        <w:rPr>
          <w:rFonts w:ascii="Times New Roman" w:hAnsi="Times New Roman"/>
          <w:b w:val="0"/>
          <w:sz w:val="24"/>
          <w:szCs w:val="24"/>
        </w:rPr>
        <w:t>Teberosky</w:t>
      </w:r>
      <w:proofErr w:type="spellEnd"/>
      <w:r w:rsidR="00985703" w:rsidRPr="0031798B">
        <w:rPr>
          <w:rFonts w:ascii="Times New Roman" w:hAnsi="Times New Roman"/>
          <w:b w:val="0"/>
          <w:sz w:val="24"/>
          <w:szCs w:val="24"/>
        </w:rPr>
        <w:t xml:space="preserve"> (2004)</w:t>
      </w:r>
      <w:r w:rsidR="006D748B">
        <w:rPr>
          <w:rFonts w:ascii="Times New Roman" w:hAnsi="Times New Roman"/>
          <w:b w:val="0"/>
          <w:sz w:val="24"/>
          <w:szCs w:val="24"/>
        </w:rPr>
        <w:t xml:space="preserve">, </w:t>
      </w:r>
      <w:r w:rsidR="00985703" w:rsidRPr="0031798B">
        <w:rPr>
          <w:rFonts w:ascii="Times New Roman" w:hAnsi="Times New Roman"/>
          <w:b w:val="0"/>
          <w:sz w:val="24"/>
          <w:szCs w:val="24"/>
        </w:rPr>
        <w:t>a música ao ser trabalhada na educação infantil proporciona o contato com a arte historicamente produzida, fazendo com que ele interaja com sua cultura e conheça-a de maneira mais aprofundad</w:t>
      </w:r>
      <w:r>
        <w:rPr>
          <w:rFonts w:ascii="Times New Roman" w:hAnsi="Times New Roman"/>
          <w:b w:val="0"/>
          <w:sz w:val="24"/>
          <w:szCs w:val="24"/>
        </w:rPr>
        <w:t xml:space="preserve">a ou interaja com </w:t>
      </w:r>
      <w:r w:rsidR="00985703" w:rsidRPr="0031798B">
        <w:rPr>
          <w:rFonts w:ascii="Times New Roman" w:hAnsi="Times New Roman"/>
          <w:b w:val="0"/>
          <w:sz w:val="24"/>
          <w:szCs w:val="24"/>
        </w:rPr>
        <w:t>diversos ambientes,</w:t>
      </w:r>
      <w:r>
        <w:rPr>
          <w:rFonts w:ascii="Times New Roman" w:hAnsi="Times New Roman"/>
          <w:b w:val="0"/>
          <w:sz w:val="24"/>
          <w:szCs w:val="24"/>
        </w:rPr>
        <w:t xml:space="preserve"> seja numa música</w:t>
      </w:r>
      <w:r w:rsidR="00985703" w:rsidRPr="0031798B">
        <w:rPr>
          <w:rFonts w:ascii="Times New Roman" w:hAnsi="Times New Roman"/>
          <w:b w:val="0"/>
          <w:sz w:val="24"/>
          <w:szCs w:val="24"/>
        </w:rPr>
        <w:t xml:space="preserve"> cantada, </w:t>
      </w:r>
      <w:r>
        <w:rPr>
          <w:rFonts w:ascii="Times New Roman" w:hAnsi="Times New Roman"/>
          <w:b w:val="0"/>
          <w:sz w:val="24"/>
          <w:szCs w:val="24"/>
        </w:rPr>
        <w:t>ou a partir de</w:t>
      </w:r>
      <w:r w:rsidR="00985703" w:rsidRPr="0031798B">
        <w:rPr>
          <w:rFonts w:ascii="Times New Roman" w:hAnsi="Times New Roman"/>
          <w:b w:val="0"/>
          <w:sz w:val="24"/>
          <w:szCs w:val="24"/>
        </w:rPr>
        <w:t xml:space="preserve"> instrumentos musicais </w:t>
      </w:r>
      <w:r>
        <w:rPr>
          <w:rFonts w:ascii="Times New Roman" w:hAnsi="Times New Roman"/>
          <w:b w:val="0"/>
          <w:sz w:val="24"/>
          <w:szCs w:val="24"/>
        </w:rPr>
        <w:t xml:space="preserve">atuando diretamente na </w:t>
      </w:r>
      <w:r w:rsidR="00985703" w:rsidRPr="0031798B">
        <w:rPr>
          <w:rFonts w:ascii="Times New Roman" w:hAnsi="Times New Roman"/>
          <w:b w:val="0"/>
          <w:sz w:val="24"/>
          <w:szCs w:val="24"/>
        </w:rPr>
        <w:t>produção de prazer físico e emocional da criança</w:t>
      </w:r>
      <w:r>
        <w:rPr>
          <w:rFonts w:ascii="Times New Roman" w:hAnsi="Times New Roman"/>
          <w:b w:val="0"/>
          <w:sz w:val="24"/>
          <w:szCs w:val="24"/>
        </w:rPr>
        <w:t>; é uma</w:t>
      </w:r>
      <w:r w:rsidR="00985703" w:rsidRPr="0031798B">
        <w:rPr>
          <w:rFonts w:ascii="Times New Roman" w:hAnsi="Times New Roman"/>
          <w:b w:val="0"/>
          <w:sz w:val="24"/>
          <w:szCs w:val="24"/>
        </w:rPr>
        <w:t xml:space="preserve"> reação mais natural</w:t>
      </w:r>
      <w:r>
        <w:rPr>
          <w:rFonts w:ascii="Times New Roman" w:hAnsi="Times New Roman"/>
          <w:b w:val="0"/>
          <w:sz w:val="24"/>
          <w:szCs w:val="24"/>
        </w:rPr>
        <w:t xml:space="preserve"> e </w:t>
      </w:r>
      <w:r w:rsidR="00985703" w:rsidRPr="0031798B">
        <w:rPr>
          <w:rFonts w:ascii="Times New Roman" w:hAnsi="Times New Roman"/>
          <w:b w:val="0"/>
          <w:sz w:val="24"/>
          <w:szCs w:val="24"/>
        </w:rPr>
        <w:t>poderosa</w:t>
      </w:r>
      <w:r>
        <w:rPr>
          <w:rFonts w:ascii="Times New Roman" w:hAnsi="Times New Roman"/>
          <w:b w:val="0"/>
          <w:sz w:val="24"/>
          <w:szCs w:val="24"/>
        </w:rPr>
        <w:t xml:space="preserve"> que </w:t>
      </w:r>
      <w:r w:rsidR="00985703" w:rsidRPr="0031798B">
        <w:rPr>
          <w:rFonts w:ascii="Times New Roman" w:hAnsi="Times New Roman"/>
          <w:b w:val="0"/>
          <w:sz w:val="24"/>
          <w:szCs w:val="24"/>
        </w:rPr>
        <w:t>trabalha com o corpo, produzindo movimentos corporais, exercendo influência sobre o cognitivo ao trabalhar as emoções, sentimentos e com o intelectual</w:t>
      </w:r>
      <w:r w:rsidR="00FD7C7D">
        <w:rPr>
          <w:rFonts w:ascii="Times New Roman" w:hAnsi="Times New Roman"/>
          <w:b w:val="0"/>
          <w:sz w:val="24"/>
          <w:szCs w:val="24"/>
        </w:rPr>
        <w:t xml:space="preserve"> mediante estímulos inclusive da confecção dos próprios </w:t>
      </w:r>
      <w:r w:rsidR="00985703">
        <w:rPr>
          <w:rFonts w:ascii="Times New Roman" w:hAnsi="Times New Roman"/>
          <w:b w:val="0"/>
          <w:sz w:val="24"/>
          <w:szCs w:val="24"/>
        </w:rPr>
        <w:t xml:space="preserve">instrumentos musicais confeccionados </w:t>
      </w:r>
      <w:r w:rsidR="00FD7C7D">
        <w:rPr>
          <w:rFonts w:ascii="Times New Roman" w:hAnsi="Times New Roman"/>
          <w:b w:val="0"/>
          <w:sz w:val="24"/>
          <w:szCs w:val="24"/>
        </w:rPr>
        <w:t>com o auxílio do</w:t>
      </w:r>
      <w:r w:rsidR="00985703">
        <w:rPr>
          <w:rFonts w:ascii="Times New Roman" w:hAnsi="Times New Roman"/>
          <w:b w:val="0"/>
          <w:sz w:val="24"/>
          <w:szCs w:val="24"/>
        </w:rPr>
        <w:t xml:space="preserve"> professor e</w:t>
      </w:r>
      <w:r w:rsidR="00FD7C7D">
        <w:rPr>
          <w:rFonts w:ascii="Times New Roman" w:hAnsi="Times New Roman"/>
          <w:b w:val="0"/>
          <w:sz w:val="24"/>
          <w:szCs w:val="24"/>
        </w:rPr>
        <w:t xml:space="preserve"> que</w:t>
      </w:r>
      <w:r w:rsidR="00985703">
        <w:rPr>
          <w:rFonts w:ascii="Times New Roman" w:hAnsi="Times New Roman"/>
          <w:b w:val="0"/>
          <w:sz w:val="24"/>
          <w:szCs w:val="24"/>
        </w:rPr>
        <w:t xml:space="preserve"> vão </w:t>
      </w:r>
      <w:r w:rsidR="00FD7C7D">
        <w:rPr>
          <w:rFonts w:ascii="Times New Roman" w:hAnsi="Times New Roman"/>
          <w:b w:val="0"/>
          <w:sz w:val="24"/>
          <w:szCs w:val="24"/>
        </w:rPr>
        <w:t>atuar</w:t>
      </w:r>
      <w:r w:rsidR="00985703">
        <w:rPr>
          <w:rFonts w:ascii="Times New Roman" w:hAnsi="Times New Roman"/>
          <w:b w:val="0"/>
          <w:sz w:val="24"/>
          <w:szCs w:val="24"/>
        </w:rPr>
        <w:t xml:space="preserve"> no trabalho corporal </w:t>
      </w:r>
      <w:r w:rsidR="00FD7C7D">
        <w:rPr>
          <w:rFonts w:ascii="Times New Roman" w:hAnsi="Times New Roman"/>
          <w:b w:val="0"/>
          <w:sz w:val="24"/>
          <w:szCs w:val="24"/>
        </w:rPr>
        <w:t xml:space="preserve">com </w:t>
      </w:r>
      <w:r w:rsidR="00985703">
        <w:rPr>
          <w:rFonts w:ascii="Times New Roman" w:hAnsi="Times New Roman"/>
          <w:b w:val="0"/>
          <w:sz w:val="24"/>
          <w:szCs w:val="24"/>
        </w:rPr>
        <w:t xml:space="preserve">foco na coordenação motora, no ritmo e no equilíbrio. </w:t>
      </w:r>
    </w:p>
    <w:p w14:paraId="2D374C04" w14:textId="2DEAEC8B" w:rsidR="0031798B" w:rsidRDefault="0031798B" w:rsidP="0031798B">
      <w:pPr>
        <w:pStyle w:val="EstiloSessoPrimArial"/>
        <w:numPr>
          <w:ilvl w:val="0"/>
          <w:numId w:val="0"/>
        </w:numPr>
        <w:spacing w:after="0" w:line="360" w:lineRule="auto"/>
        <w:ind w:firstLine="709"/>
        <w:rPr>
          <w:rFonts w:ascii="Times New Roman" w:hAnsi="Times New Roman"/>
          <w:b w:val="0"/>
          <w:sz w:val="24"/>
          <w:szCs w:val="24"/>
        </w:rPr>
      </w:pPr>
      <w:r w:rsidRPr="0031798B">
        <w:rPr>
          <w:rFonts w:ascii="Times New Roman" w:hAnsi="Times New Roman"/>
          <w:b w:val="0"/>
          <w:sz w:val="24"/>
          <w:szCs w:val="24"/>
        </w:rPr>
        <w:t>De acordo com os Referenciais Curriculares Nacionais</w:t>
      </w:r>
      <w:r w:rsidR="005139CD">
        <w:rPr>
          <w:rFonts w:ascii="Times New Roman" w:hAnsi="Times New Roman"/>
          <w:b w:val="0"/>
          <w:sz w:val="24"/>
          <w:szCs w:val="24"/>
        </w:rPr>
        <w:t xml:space="preserve"> Da Educação Infantil</w:t>
      </w:r>
      <w:r w:rsidRPr="0031798B">
        <w:rPr>
          <w:rFonts w:ascii="Times New Roman" w:hAnsi="Times New Roman"/>
          <w:b w:val="0"/>
          <w:sz w:val="24"/>
          <w:szCs w:val="24"/>
        </w:rPr>
        <w:t xml:space="preserve"> (1998)</w:t>
      </w:r>
      <w:r w:rsidR="006D748B">
        <w:rPr>
          <w:rFonts w:ascii="Times New Roman" w:hAnsi="Times New Roman"/>
          <w:b w:val="0"/>
          <w:sz w:val="24"/>
          <w:szCs w:val="24"/>
        </w:rPr>
        <w:t>,</w:t>
      </w:r>
      <w:r w:rsidRPr="0031798B">
        <w:rPr>
          <w:rFonts w:ascii="Times New Roman" w:hAnsi="Times New Roman"/>
          <w:b w:val="0"/>
          <w:sz w:val="24"/>
          <w:szCs w:val="24"/>
        </w:rPr>
        <w:t xml:space="preserve"> a criança brinca de roda, ciranda, pular corda, amarelinha e nesses momentos ela</w:t>
      </w:r>
      <w:r w:rsidR="005139CD">
        <w:rPr>
          <w:rFonts w:ascii="Times New Roman" w:hAnsi="Times New Roman"/>
          <w:b w:val="0"/>
          <w:sz w:val="24"/>
          <w:szCs w:val="24"/>
        </w:rPr>
        <w:t xml:space="preserve"> não</w:t>
      </w:r>
      <w:r w:rsidRPr="0031798B">
        <w:rPr>
          <w:rFonts w:ascii="Times New Roman" w:hAnsi="Times New Roman"/>
          <w:b w:val="0"/>
          <w:sz w:val="24"/>
          <w:szCs w:val="24"/>
        </w:rPr>
        <w:t xml:space="preserve"> tem apenas contato com a música, mas, também estabelece processos de interação e socialização, de forma a “se sentir único e, ao mesmo tempo, parte de um grupo, e de trabalhar com as estruturas e formas musicais que se apresentam em cada canção e em cada brinquedo” (BRASIL, 1998, p.96). Por isto, tais jogos, que utilizam música acabam fazendo parte da cultura infantil.</w:t>
      </w:r>
    </w:p>
    <w:p w14:paraId="7937D5F4" w14:textId="63D08590" w:rsidR="0031798B" w:rsidRDefault="00FD7C7D" w:rsidP="0031798B">
      <w:pPr>
        <w:pStyle w:val="EstiloSessoPrimArial"/>
        <w:numPr>
          <w:ilvl w:val="0"/>
          <w:numId w:val="0"/>
        </w:numPr>
        <w:spacing w:after="0" w:line="360" w:lineRule="auto"/>
        <w:ind w:firstLine="709"/>
        <w:rPr>
          <w:rFonts w:ascii="Times New Roman" w:hAnsi="Times New Roman"/>
          <w:b w:val="0"/>
          <w:sz w:val="24"/>
          <w:szCs w:val="24"/>
        </w:rPr>
      </w:pPr>
      <w:r>
        <w:rPr>
          <w:rFonts w:ascii="Times New Roman" w:hAnsi="Times New Roman"/>
          <w:b w:val="0"/>
          <w:sz w:val="24"/>
          <w:szCs w:val="24"/>
        </w:rPr>
        <w:lastRenderedPageBreak/>
        <w:t xml:space="preserve">Isso pode ser explicado por que a </w:t>
      </w:r>
      <w:r w:rsidR="0031798B" w:rsidRPr="0031798B">
        <w:rPr>
          <w:rFonts w:ascii="Times New Roman" w:hAnsi="Times New Roman"/>
          <w:b w:val="0"/>
          <w:sz w:val="24"/>
          <w:szCs w:val="24"/>
        </w:rPr>
        <w:t>música est</w:t>
      </w:r>
      <w:r w:rsidR="005139CD">
        <w:rPr>
          <w:rFonts w:ascii="Times New Roman" w:hAnsi="Times New Roman"/>
          <w:b w:val="0"/>
          <w:sz w:val="24"/>
          <w:szCs w:val="24"/>
        </w:rPr>
        <w:t>á</w:t>
      </w:r>
      <w:r w:rsidR="0031798B" w:rsidRPr="0031798B">
        <w:rPr>
          <w:rFonts w:ascii="Times New Roman" w:hAnsi="Times New Roman"/>
          <w:b w:val="0"/>
          <w:sz w:val="24"/>
          <w:szCs w:val="24"/>
        </w:rPr>
        <w:t xml:space="preserve"> constantemente presente em nosso cotidiano e traz consigo características históricas, sociais e culturais, sendo uma forma de expressão, de comunicação, de reflexão, que pode emocionar, fazer brotar sentimentos</w:t>
      </w:r>
      <w:r w:rsidR="005139CD">
        <w:rPr>
          <w:rFonts w:ascii="Times New Roman" w:hAnsi="Times New Roman"/>
          <w:b w:val="0"/>
          <w:sz w:val="24"/>
          <w:szCs w:val="24"/>
        </w:rPr>
        <w:t xml:space="preserve"> e</w:t>
      </w:r>
      <w:r w:rsidR="0031798B" w:rsidRPr="0031798B">
        <w:rPr>
          <w:rFonts w:ascii="Times New Roman" w:hAnsi="Times New Roman"/>
          <w:b w:val="0"/>
          <w:sz w:val="24"/>
          <w:szCs w:val="24"/>
        </w:rPr>
        <w:t xml:space="preserve"> lembranças, pois a musicalidade integra a vida humana e as relações entre música, gesto, ritmo e expressividade do corpo</w:t>
      </w:r>
      <w:r>
        <w:rPr>
          <w:rFonts w:ascii="Times New Roman" w:hAnsi="Times New Roman"/>
          <w:b w:val="0"/>
          <w:sz w:val="24"/>
          <w:szCs w:val="24"/>
        </w:rPr>
        <w:t xml:space="preserve"> (</w:t>
      </w:r>
      <w:r w:rsidRPr="0031798B">
        <w:rPr>
          <w:rFonts w:ascii="Times New Roman" w:hAnsi="Times New Roman"/>
          <w:b w:val="0"/>
          <w:sz w:val="24"/>
          <w:szCs w:val="24"/>
        </w:rPr>
        <w:t>HABOWSKI</w:t>
      </w:r>
      <w:r>
        <w:rPr>
          <w:rFonts w:ascii="Times New Roman" w:hAnsi="Times New Roman"/>
          <w:b w:val="0"/>
          <w:sz w:val="24"/>
          <w:szCs w:val="24"/>
        </w:rPr>
        <w:t xml:space="preserve">, </w:t>
      </w:r>
      <w:r w:rsidRPr="0031798B">
        <w:rPr>
          <w:rFonts w:ascii="Times New Roman" w:hAnsi="Times New Roman"/>
          <w:b w:val="0"/>
          <w:sz w:val="24"/>
          <w:szCs w:val="24"/>
        </w:rPr>
        <w:t>2019)</w:t>
      </w:r>
      <w:r>
        <w:rPr>
          <w:rFonts w:ascii="Times New Roman" w:hAnsi="Times New Roman"/>
          <w:b w:val="0"/>
          <w:sz w:val="24"/>
          <w:szCs w:val="24"/>
        </w:rPr>
        <w:t>; a</w:t>
      </w:r>
      <w:r w:rsidR="0031798B" w:rsidRPr="0031798B">
        <w:rPr>
          <w:rFonts w:ascii="Times New Roman" w:hAnsi="Times New Roman"/>
          <w:b w:val="0"/>
          <w:sz w:val="24"/>
          <w:szCs w:val="24"/>
        </w:rPr>
        <w:t xml:space="preserve"> corporeidade das crianças antes mesmo da alfabetização, então, torna-se um artefato fundamental para desenvolver atividades pedagógicas com crianças na Educação Infantil.</w:t>
      </w:r>
    </w:p>
    <w:p w14:paraId="388E3FBD" w14:textId="1CA25E38" w:rsidR="0031798B" w:rsidRDefault="00FD7C7D" w:rsidP="00674642">
      <w:pPr>
        <w:pStyle w:val="EstiloSessoPrimArial"/>
        <w:numPr>
          <w:ilvl w:val="0"/>
          <w:numId w:val="0"/>
        </w:numPr>
        <w:spacing w:after="0" w:line="360" w:lineRule="auto"/>
        <w:ind w:firstLine="709"/>
        <w:rPr>
          <w:rFonts w:ascii="Times New Roman" w:hAnsi="Times New Roman"/>
          <w:b w:val="0"/>
          <w:sz w:val="24"/>
          <w:szCs w:val="24"/>
        </w:rPr>
      </w:pPr>
      <w:r>
        <w:rPr>
          <w:rFonts w:ascii="Times New Roman" w:hAnsi="Times New Roman"/>
          <w:b w:val="0"/>
          <w:sz w:val="24"/>
          <w:szCs w:val="24"/>
        </w:rPr>
        <w:t>Em outras palavras, os</w:t>
      </w:r>
      <w:r w:rsidR="0031798B" w:rsidRPr="0031798B">
        <w:rPr>
          <w:rFonts w:ascii="Times New Roman" w:hAnsi="Times New Roman"/>
          <w:b w:val="0"/>
          <w:sz w:val="24"/>
          <w:szCs w:val="24"/>
        </w:rPr>
        <w:t xml:space="preserve"> benefícios do uso da música na educação infantil, </w:t>
      </w:r>
      <w:r>
        <w:rPr>
          <w:rFonts w:ascii="Times New Roman" w:hAnsi="Times New Roman"/>
          <w:b w:val="0"/>
          <w:sz w:val="24"/>
          <w:szCs w:val="24"/>
        </w:rPr>
        <w:t xml:space="preserve">conforme </w:t>
      </w:r>
      <w:r w:rsidR="0031798B" w:rsidRPr="0031798B">
        <w:rPr>
          <w:rFonts w:ascii="Times New Roman" w:hAnsi="Times New Roman"/>
          <w:b w:val="0"/>
          <w:sz w:val="24"/>
          <w:szCs w:val="24"/>
        </w:rPr>
        <w:t>Carneiro (2019)</w:t>
      </w:r>
      <w:r>
        <w:rPr>
          <w:rFonts w:ascii="Times New Roman" w:hAnsi="Times New Roman"/>
          <w:b w:val="0"/>
          <w:sz w:val="24"/>
          <w:szCs w:val="24"/>
        </w:rPr>
        <w:t>, advém desde as</w:t>
      </w:r>
      <w:r w:rsidR="0031798B" w:rsidRPr="0031798B">
        <w:rPr>
          <w:rFonts w:ascii="Times New Roman" w:hAnsi="Times New Roman"/>
          <w:b w:val="0"/>
          <w:sz w:val="24"/>
          <w:szCs w:val="24"/>
        </w:rPr>
        <w:t xml:space="preserve"> canções de ninar e </w:t>
      </w:r>
      <w:r>
        <w:rPr>
          <w:rFonts w:ascii="Times New Roman" w:hAnsi="Times New Roman"/>
          <w:b w:val="0"/>
          <w:sz w:val="24"/>
          <w:szCs w:val="24"/>
        </w:rPr>
        <w:t xml:space="preserve">das </w:t>
      </w:r>
      <w:r w:rsidR="0031798B" w:rsidRPr="0031798B">
        <w:rPr>
          <w:rFonts w:ascii="Times New Roman" w:hAnsi="Times New Roman"/>
          <w:b w:val="0"/>
          <w:sz w:val="24"/>
          <w:szCs w:val="24"/>
        </w:rPr>
        <w:t>cantigas de roda no processo de formação da criança</w:t>
      </w:r>
      <w:r>
        <w:rPr>
          <w:rFonts w:ascii="Times New Roman" w:hAnsi="Times New Roman"/>
          <w:b w:val="0"/>
          <w:sz w:val="24"/>
          <w:szCs w:val="24"/>
        </w:rPr>
        <w:t xml:space="preserve">;  das </w:t>
      </w:r>
      <w:r w:rsidR="0031798B" w:rsidRPr="0031798B">
        <w:rPr>
          <w:rFonts w:ascii="Times New Roman" w:hAnsi="Times New Roman"/>
          <w:b w:val="0"/>
          <w:sz w:val="24"/>
          <w:szCs w:val="24"/>
        </w:rPr>
        <w:t xml:space="preserve">melodias suaves </w:t>
      </w:r>
      <w:r w:rsidR="00674642">
        <w:rPr>
          <w:rFonts w:ascii="Times New Roman" w:hAnsi="Times New Roman"/>
          <w:b w:val="0"/>
          <w:sz w:val="24"/>
          <w:szCs w:val="24"/>
        </w:rPr>
        <w:t>das</w:t>
      </w:r>
      <w:r w:rsidR="0031798B" w:rsidRPr="0031798B">
        <w:rPr>
          <w:rFonts w:ascii="Times New Roman" w:hAnsi="Times New Roman"/>
          <w:b w:val="0"/>
          <w:sz w:val="24"/>
          <w:szCs w:val="24"/>
        </w:rPr>
        <w:t xml:space="preserve"> mães as crianças </w:t>
      </w:r>
      <w:r w:rsidR="00674642">
        <w:rPr>
          <w:rFonts w:ascii="Times New Roman" w:hAnsi="Times New Roman"/>
          <w:b w:val="0"/>
          <w:sz w:val="24"/>
          <w:szCs w:val="24"/>
        </w:rPr>
        <w:t>dormiam</w:t>
      </w:r>
      <w:r w:rsidR="0031798B" w:rsidRPr="0031798B">
        <w:rPr>
          <w:rFonts w:ascii="Times New Roman" w:hAnsi="Times New Roman"/>
          <w:b w:val="0"/>
          <w:sz w:val="24"/>
          <w:szCs w:val="24"/>
        </w:rPr>
        <w:t xml:space="preserve"> </w:t>
      </w:r>
      <w:r w:rsidR="00674642">
        <w:rPr>
          <w:rFonts w:ascii="Times New Roman" w:hAnsi="Times New Roman"/>
          <w:b w:val="0"/>
          <w:sz w:val="24"/>
          <w:szCs w:val="24"/>
        </w:rPr>
        <w:t>criando um</w:t>
      </w:r>
      <w:r w:rsidR="0031798B" w:rsidRPr="0031798B">
        <w:rPr>
          <w:rFonts w:ascii="Times New Roman" w:hAnsi="Times New Roman"/>
          <w:b w:val="0"/>
          <w:sz w:val="24"/>
          <w:szCs w:val="24"/>
        </w:rPr>
        <w:t xml:space="preserve"> comportamento </w:t>
      </w:r>
      <w:r w:rsidR="00674642">
        <w:rPr>
          <w:rFonts w:ascii="Times New Roman" w:hAnsi="Times New Roman"/>
          <w:b w:val="0"/>
          <w:sz w:val="24"/>
          <w:szCs w:val="24"/>
        </w:rPr>
        <w:t>e ativando</w:t>
      </w:r>
      <w:r w:rsidR="0031798B" w:rsidRPr="0031798B">
        <w:rPr>
          <w:rFonts w:ascii="Times New Roman" w:hAnsi="Times New Roman"/>
          <w:b w:val="0"/>
          <w:sz w:val="24"/>
          <w:szCs w:val="24"/>
        </w:rPr>
        <w:t xml:space="preserve"> os sentidos</w:t>
      </w:r>
      <w:r w:rsidR="00674642">
        <w:rPr>
          <w:rFonts w:ascii="Times New Roman" w:hAnsi="Times New Roman"/>
          <w:b w:val="0"/>
          <w:sz w:val="24"/>
          <w:szCs w:val="24"/>
        </w:rPr>
        <w:t xml:space="preserve">; criando </w:t>
      </w:r>
      <w:r w:rsidR="0031798B" w:rsidRPr="0031798B">
        <w:rPr>
          <w:rFonts w:ascii="Times New Roman" w:hAnsi="Times New Roman"/>
          <w:b w:val="0"/>
          <w:sz w:val="24"/>
          <w:szCs w:val="24"/>
        </w:rPr>
        <w:t>momentos de conexão de pais com filhos</w:t>
      </w:r>
      <w:r w:rsidR="00674642">
        <w:rPr>
          <w:rFonts w:ascii="Times New Roman" w:hAnsi="Times New Roman"/>
          <w:b w:val="0"/>
          <w:sz w:val="24"/>
          <w:szCs w:val="24"/>
        </w:rPr>
        <w:t xml:space="preserve"> e </w:t>
      </w:r>
      <w:r w:rsidR="0031798B" w:rsidRPr="0031798B">
        <w:rPr>
          <w:rFonts w:ascii="Times New Roman" w:hAnsi="Times New Roman"/>
          <w:b w:val="0"/>
          <w:sz w:val="24"/>
          <w:szCs w:val="24"/>
        </w:rPr>
        <w:t xml:space="preserve"> </w:t>
      </w:r>
      <w:r w:rsidR="00674642">
        <w:rPr>
          <w:rFonts w:ascii="Times New Roman" w:hAnsi="Times New Roman"/>
          <w:b w:val="0"/>
          <w:sz w:val="24"/>
          <w:szCs w:val="24"/>
        </w:rPr>
        <w:t xml:space="preserve">atuando no </w:t>
      </w:r>
      <w:r w:rsidR="0031798B" w:rsidRPr="0031798B">
        <w:rPr>
          <w:rFonts w:ascii="Times New Roman" w:hAnsi="Times New Roman"/>
          <w:b w:val="0"/>
          <w:sz w:val="24"/>
          <w:szCs w:val="24"/>
        </w:rPr>
        <w:t xml:space="preserve">processo de construção do relacionamento familiar. </w:t>
      </w:r>
      <w:r w:rsidR="00674642">
        <w:rPr>
          <w:rFonts w:ascii="Times New Roman" w:hAnsi="Times New Roman"/>
          <w:b w:val="0"/>
          <w:sz w:val="24"/>
          <w:szCs w:val="24"/>
        </w:rPr>
        <w:t xml:space="preserve">Em outro momento, a criança, </w:t>
      </w:r>
      <w:r w:rsidR="0031798B" w:rsidRPr="0031798B">
        <w:rPr>
          <w:rFonts w:ascii="Times New Roman" w:hAnsi="Times New Roman"/>
          <w:b w:val="0"/>
          <w:sz w:val="24"/>
          <w:szCs w:val="24"/>
        </w:rPr>
        <w:t xml:space="preserve"> </w:t>
      </w:r>
      <w:r w:rsidR="00674642">
        <w:rPr>
          <w:rFonts w:ascii="Times New Roman" w:hAnsi="Times New Roman"/>
          <w:b w:val="0"/>
          <w:sz w:val="24"/>
          <w:szCs w:val="24"/>
        </w:rPr>
        <w:t xml:space="preserve">durante as </w:t>
      </w:r>
      <w:r w:rsidR="00674642" w:rsidRPr="0031798B">
        <w:rPr>
          <w:rFonts w:ascii="Times New Roman" w:hAnsi="Times New Roman"/>
          <w:b w:val="0"/>
          <w:sz w:val="24"/>
          <w:szCs w:val="24"/>
        </w:rPr>
        <w:t xml:space="preserve">cantigas de roda </w:t>
      </w:r>
      <w:r w:rsidR="00674642">
        <w:rPr>
          <w:rFonts w:ascii="Times New Roman" w:hAnsi="Times New Roman"/>
          <w:b w:val="0"/>
          <w:sz w:val="24"/>
          <w:szCs w:val="24"/>
        </w:rPr>
        <w:t>têm</w:t>
      </w:r>
      <w:r w:rsidR="00674642" w:rsidRPr="0031798B">
        <w:rPr>
          <w:rFonts w:ascii="Times New Roman" w:hAnsi="Times New Roman"/>
          <w:b w:val="0"/>
          <w:sz w:val="24"/>
          <w:szCs w:val="24"/>
        </w:rPr>
        <w:t xml:space="preserve"> contrato com </w:t>
      </w:r>
      <w:r w:rsidR="00674642">
        <w:rPr>
          <w:rFonts w:ascii="Times New Roman" w:hAnsi="Times New Roman"/>
          <w:b w:val="0"/>
          <w:sz w:val="24"/>
          <w:szCs w:val="24"/>
        </w:rPr>
        <w:t xml:space="preserve">o som </w:t>
      </w:r>
      <w:r w:rsidR="00674642" w:rsidRPr="0031798B">
        <w:rPr>
          <w:rFonts w:ascii="Times New Roman" w:hAnsi="Times New Roman"/>
          <w:b w:val="0"/>
          <w:sz w:val="24"/>
          <w:szCs w:val="24"/>
        </w:rPr>
        <w:t xml:space="preserve"> </w:t>
      </w:r>
      <w:r w:rsidR="00674642">
        <w:rPr>
          <w:rFonts w:ascii="Times New Roman" w:hAnsi="Times New Roman"/>
          <w:b w:val="0"/>
          <w:sz w:val="24"/>
          <w:szCs w:val="24"/>
        </w:rPr>
        <w:t>e começam a</w:t>
      </w:r>
      <w:r w:rsidR="00674642" w:rsidRPr="0031798B">
        <w:rPr>
          <w:rFonts w:ascii="Times New Roman" w:hAnsi="Times New Roman"/>
          <w:b w:val="0"/>
          <w:sz w:val="24"/>
          <w:szCs w:val="24"/>
        </w:rPr>
        <w:t xml:space="preserve"> criar suas próprias músicas, desenvolvendo sua criatividade e imaginação, além de desenvolver novas sensações a partir desse processo de (</w:t>
      </w:r>
      <w:proofErr w:type="spellStart"/>
      <w:r w:rsidR="00674642" w:rsidRPr="0031798B">
        <w:rPr>
          <w:rFonts w:ascii="Times New Roman" w:hAnsi="Times New Roman"/>
          <w:b w:val="0"/>
          <w:sz w:val="24"/>
          <w:szCs w:val="24"/>
        </w:rPr>
        <w:t>re</w:t>
      </w:r>
      <w:proofErr w:type="spellEnd"/>
      <w:r w:rsidR="00674642" w:rsidRPr="0031798B">
        <w:rPr>
          <w:rFonts w:ascii="Times New Roman" w:hAnsi="Times New Roman"/>
          <w:b w:val="0"/>
          <w:sz w:val="24"/>
          <w:szCs w:val="24"/>
        </w:rPr>
        <w:t>) criação</w:t>
      </w:r>
      <w:r w:rsidR="00674642">
        <w:rPr>
          <w:rFonts w:ascii="Times New Roman" w:hAnsi="Times New Roman"/>
          <w:b w:val="0"/>
          <w:sz w:val="24"/>
          <w:szCs w:val="24"/>
        </w:rPr>
        <w:t>.</w:t>
      </w:r>
      <w:r w:rsidR="0031798B" w:rsidRPr="0031798B">
        <w:rPr>
          <w:rFonts w:ascii="Times New Roman" w:hAnsi="Times New Roman"/>
          <w:b w:val="0"/>
          <w:sz w:val="24"/>
          <w:szCs w:val="24"/>
        </w:rPr>
        <w:t xml:space="preserve"> </w:t>
      </w:r>
    </w:p>
    <w:p w14:paraId="415AA8D6" w14:textId="77777777" w:rsidR="00B03A74" w:rsidRDefault="0031798B" w:rsidP="00B03A74">
      <w:pPr>
        <w:pStyle w:val="EstiloSessoPrimArial"/>
        <w:numPr>
          <w:ilvl w:val="0"/>
          <w:numId w:val="0"/>
        </w:numPr>
        <w:spacing w:after="0" w:line="360" w:lineRule="auto"/>
        <w:ind w:firstLine="709"/>
        <w:rPr>
          <w:rFonts w:ascii="Times New Roman" w:hAnsi="Times New Roman"/>
          <w:b w:val="0"/>
          <w:sz w:val="24"/>
          <w:szCs w:val="24"/>
        </w:rPr>
      </w:pPr>
      <w:r w:rsidRPr="0031798B">
        <w:rPr>
          <w:rFonts w:ascii="Times New Roman" w:hAnsi="Times New Roman"/>
          <w:b w:val="0"/>
          <w:sz w:val="24"/>
          <w:szCs w:val="24"/>
        </w:rPr>
        <w:t>Brito (2003)</w:t>
      </w:r>
      <w:r w:rsidR="00674642">
        <w:rPr>
          <w:rFonts w:ascii="Times New Roman" w:hAnsi="Times New Roman"/>
          <w:b w:val="0"/>
          <w:sz w:val="24"/>
          <w:szCs w:val="24"/>
        </w:rPr>
        <w:t>,</w:t>
      </w:r>
      <w:r w:rsidRPr="0031798B">
        <w:rPr>
          <w:rFonts w:ascii="Times New Roman" w:hAnsi="Times New Roman"/>
          <w:b w:val="0"/>
          <w:sz w:val="24"/>
          <w:szCs w:val="24"/>
        </w:rPr>
        <w:t xml:space="preserve"> </w:t>
      </w:r>
      <w:r w:rsidR="00674642">
        <w:rPr>
          <w:rFonts w:ascii="Times New Roman" w:hAnsi="Times New Roman"/>
          <w:b w:val="0"/>
          <w:sz w:val="24"/>
          <w:szCs w:val="24"/>
        </w:rPr>
        <w:t>destaca que</w:t>
      </w:r>
      <w:r w:rsidRPr="0031798B">
        <w:rPr>
          <w:rFonts w:ascii="Times New Roman" w:hAnsi="Times New Roman"/>
          <w:b w:val="0"/>
          <w:sz w:val="24"/>
          <w:szCs w:val="24"/>
        </w:rPr>
        <w:t xml:space="preserve"> música é um elemento que age, diretamente sobre os sentidos das crianças, levando-as a vivenciarem diferentes tipos de experiências que agem sobre seu desenvolvimento pessoal</w:t>
      </w:r>
      <w:r w:rsidR="00B03A74">
        <w:rPr>
          <w:rFonts w:ascii="Times New Roman" w:hAnsi="Times New Roman"/>
          <w:b w:val="0"/>
          <w:sz w:val="24"/>
          <w:szCs w:val="24"/>
        </w:rPr>
        <w:t>; o</w:t>
      </w:r>
      <w:r w:rsidRPr="0031798B">
        <w:rPr>
          <w:rFonts w:ascii="Times New Roman" w:hAnsi="Times New Roman"/>
          <w:b w:val="0"/>
          <w:sz w:val="24"/>
          <w:szCs w:val="24"/>
        </w:rPr>
        <w:t xml:space="preserve"> uso da música </w:t>
      </w:r>
      <w:r w:rsidR="00B03A74">
        <w:rPr>
          <w:rFonts w:ascii="Times New Roman" w:hAnsi="Times New Roman"/>
          <w:b w:val="0"/>
          <w:sz w:val="24"/>
          <w:szCs w:val="24"/>
        </w:rPr>
        <w:t>cria</w:t>
      </w:r>
      <w:r w:rsidRPr="0031798B">
        <w:rPr>
          <w:rFonts w:ascii="Times New Roman" w:hAnsi="Times New Roman"/>
          <w:b w:val="0"/>
          <w:sz w:val="24"/>
          <w:szCs w:val="24"/>
        </w:rPr>
        <w:t xml:space="preserve"> uma história</w:t>
      </w:r>
      <w:r w:rsidR="00B03A74">
        <w:rPr>
          <w:rFonts w:ascii="Times New Roman" w:hAnsi="Times New Roman"/>
          <w:b w:val="0"/>
          <w:sz w:val="24"/>
          <w:szCs w:val="24"/>
        </w:rPr>
        <w:t xml:space="preserve">; o lúdico, </w:t>
      </w:r>
      <w:r w:rsidRPr="0031798B">
        <w:rPr>
          <w:rFonts w:ascii="Times New Roman" w:hAnsi="Times New Roman"/>
          <w:b w:val="0"/>
          <w:sz w:val="24"/>
          <w:szCs w:val="24"/>
        </w:rPr>
        <w:t>por exemplo, leva a criança a ter contato com o faz-de-conta, onde ela trabalha a memorização e a expressividade, elementos importantes em seu desenvolvimento</w:t>
      </w:r>
      <w:r w:rsidR="00B03A74">
        <w:rPr>
          <w:rFonts w:ascii="Times New Roman" w:hAnsi="Times New Roman"/>
          <w:b w:val="0"/>
          <w:sz w:val="24"/>
          <w:szCs w:val="24"/>
        </w:rPr>
        <w:t xml:space="preserve"> ao </w:t>
      </w:r>
      <w:r w:rsidRPr="0031798B">
        <w:rPr>
          <w:rFonts w:ascii="Times New Roman" w:hAnsi="Times New Roman"/>
          <w:b w:val="0"/>
          <w:sz w:val="24"/>
          <w:szCs w:val="24"/>
        </w:rPr>
        <w:t>reunir sons e ritmos, é capaz de ser tratada como uma forma de arte, como um elemento de comunicação e assim expresso pela linguagem</w:t>
      </w:r>
      <w:r w:rsidR="00B03A74">
        <w:rPr>
          <w:rFonts w:ascii="Times New Roman" w:hAnsi="Times New Roman"/>
          <w:b w:val="0"/>
          <w:sz w:val="24"/>
          <w:szCs w:val="24"/>
        </w:rPr>
        <w:t xml:space="preserve"> (</w:t>
      </w:r>
      <w:r w:rsidR="00B03A74" w:rsidRPr="0031798B">
        <w:rPr>
          <w:rFonts w:ascii="Times New Roman" w:hAnsi="Times New Roman"/>
          <w:b w:val="0"/>
          <w:sz w:val="24"/>
          <w:szCs w:val="24"/>
        </w:rPr>
        <w:t>ARAÚJO</w:t>
      </w:r>
      <w:r w:rsidR="00B03A74">
        <w:rPr>
          <w:rFonts w:ascii="Times New Roman" w:hAnsi="Times New Roman"/>
          <w:b w:val="0"/>
          <w:sz w:val="24"/>
          <w:szCs w:val="24"/>
        </w:rPr>
        <w:t xml:space="preserve">, </w:t>
      </w:r>
      <w:r w:rsidR="00B03A74" w:rsidRPr="0031798B">
        <w:rPr>
          <w:rFonts w:ascii="Times New Roman" w:hAnsi="Times New Roman"/>
          <w:b w:val="0"/>
          <w:sz w:val="24"/>
          <w:szCs w:val="24"/>
        </w:rPr>
        <w:t>2019)</w:t>
      </w:r>
      <w:r w:rsidR="00B03A74">
        <w:rPr>
          <w:rFonts w:ascii="Times New Roman" w:hAnsi="Times New Roman"/>
          <w:b w:val="0"/>
          <w:sz w:val="24"/>
          <w:szCs w:val="24"/>
        </w:rPr>
        <w:t>.</w:t>
      </w:r>
    </w:p>
    <w:p w14:paraId="19A84CAA" w14:textId="1F0D7DD5" w:rsidR="00D51F41" w:rsidRDefault="00B03A74" w:rsidP="00D51F41">
      <w:pPr>
        <w:pStyle w:val="EstiloSessoPrimArial"/>
        <w:numPr>
          <w:ilvl w:val="0"/>
          <w:numId w:val="0"/>
        </w:numPr>
        <w:spacing w:after="0" w:line="360" w:lineRule="auto"/>
        <w:ind w:firstLine="709"/>
        <w:rPr>
          <w:rFonts w:ascii="Times New Roman" w:hAnsi="Times New Roman"/>
          <w:b w:val="0"/>
          <w:sz w:val="24"/>
          <w:szCs w:val="24"/>
        </w:rPr>
      </w:pPr>
      <w:r w:rsidRPr="0031798B">
        <w:rPr>
          <w:rFonts w:ascii="Times New Roman" w:hAnsi="Times New Roman"/>
          <w:b w:val="0"/>
          <w:sz w:val="24"/>
          <w:szCs w:val="24"/>
        </w:rPr>
        <w:t xml:space="preserve"> </w:t>
      </w:r>
      <w:r w:rsidR="0031798B" w:rsidRPr="0031798B">
        <w:rPr>
          <w:rFonts w:ascii="Times New Roman" w:hAnsi="Times New Roman"/>
          <w:b w:val="0"/>
          <w:sz w:val="24"/>
          <w:szCs w:val="24"/>
        </w:rPr>
        <w:t>Sobre essa possibilidade que a música tem de influenciar nas interações e nas relações  interpessoais da criança,</w:t>
      </w:r>
      <w:r>
        <w:rPr>
          <w:rFonts w:ascii="Times New Roman" w:hAnsi="Times New Roman"/>
          <w:b w:val="0"/>
          <w:sz w:val="24"/>
          <w:szCs w:val="24"/>
        </w:rPr>
        <w:t xml:space="preserve"> e, </w:t>
      </w:r>
      <w:r w:rsidR="000C7060">
        <w:rPr>
          <w:rFonts w:ascii="Times New Roman" w:hAnsi="Times New Roman"/>
          <w:b w:val="0"/>
          <w:sz w:val="24"/>
          <w:szCs w:val="24"/>
        </w:rPr>
        <w:t>segundo</w:t>
      </w:r>
      <w:r w:rsidR="0031798B" w:rsidRPr="0031798B">
        <w:rPr>
          <w:rFonts w:ascii="Times New Roman" w:hAnsi="Times New Roman"/>
          <w:b w:val="0"/>
          <w:sz w:val="24"/>
          <w:szCs w:val="24"/>
        </w:rPr>
        <w:t xml:space="preserve"> </w:t>
      </w:r>
      <w:proofErr w:type="spellStart"/>
      <w:r w:rsidR="0031798B" w:rsidRPr="0031798B">
        <w:rPr>
          <w:rFonts w:ascii="Times New Roman" w:hAnsi="Times New Roman"/>
          <w:b w:val="0"/>
          <w:sz w:val="24"/>
          <w:szCs w:val="24"/>
        </w:rPr>
        <w:t>Stravacas</w:t>
      </w:r>
      <w:proofErr w:type="spellEnd"/>
      <w:r w:rsidR="0031798B" w:rsidRPr="0031798B">
        <w:rPr>
          <w:rFonts w:ascii="Times New Roman" w:hAnsi="Times New Roman"/>
          <w:b w:val="0"/>
          <w:sz w:val="24"/>
          <w:szCs w:val="24"/>
        </w:rPr>
        <w:t xml:space="preserve"> (2008)</w:t>
      </w:r>
      <w:r>
        <w:rPr>
          <w:rFonts w:ascii="Times New Roman" w:hAnsi="Times New Roman"/>
          <w:b w:val="0"/>
          <w:sz w:val="24"/>
          <w:szCs w:val="24"/>
        </w:rPr>
        <w:t xml:space="preserve">, </w:t>
      </w:r>
      <w:r w:rsidR="0031798B" w:rsidRPr="0031798B">
        <w:rPr>
          <w:rFonts w:ascii="Times New Roman" w:hAnsi="Times New Roman"/>
          <w:b w:val="0"/>
          <w:sz w:val="24"/>
          <w:szCs w:val="24"/>
        </w:rPr>
        <w:t>a música dentro do ambiente educativo estimul</w:t>
      </w:r>
      <w:r>
        <w:rPr>
          <w:rFonts w:ascii="Times New Roman" w:hAnsi="Times New Roman"/>
          <w:b w:val="0"/>
          <w:sz w:val="24"/>
          <w:szCs w:val="24"/>
        </w:rPr>
        <w:t>a</w:t>
      </w:r>
      <w:r w:rsidR="0031798B" w:rsidRPr="0031798B">
        <w:rPr>
          <w:rFonts w:ascii="Times New Roman" w:hAnsi="Times New Roman"/>
          <w:b w:val="0"/>
          <w:sz w:val="24"/>
          <w:szCs w:val="24"/>
        </w:rPr>
        <w:t xml:space="preserve"> o convívio social, possibilitando a integração das crianças, além de trabalhar  com habilidades que são inerentes a aprendizagem infantil, já que a criança está em constante  processo de comunicação com o meio onde vivencia diferentes experiências e adquire,  constantemente, novos conhecimentos</w:t>
      </w:r>
      <w:r>
        <w:rPr>
          <w:rFonts w:ascii="Times New Roman" w:hAnsi="Times New Roman"/>
          <w:b w:val="0"/>
          <w:sz w:val="24"/>
          <w:szCs w:val="24"/>
        </w:rPr>
        <w:t xml:space="preserve"> que podem resultados dos </w:t>
      </w:r>
      <w:r w:rsidRPr="00B03A74">
        <w:rPr>
          <w:rFonts w:ascii="Times New Roman" w:hAnsi="Times New Roman"/>
          <w:b w:val="0"/>
          <w:sz w:val="24"/>
          <w:szCs w:val="24"/>
        </w:rPr>
        <w:t>ritmos, textos, diversidades, vocabulários, a educação infantil pode levar a criança a desenvolver seu raciocínio, percepção, sensibilidade, vocabulário, linguagem, dentre outros elementos importantes ao público infantil</w:t>
      </w:r>
      <w:r>
        <w:rPr>
          <w:rFonts w:ascii="Times New Roman" w:hAnsi="Times New Roman"/>
          <w:b w:val="0"/>
          <w:sz w:val="24"/>
          <w:szCs w:val="24"/>
        </w:rPr>
        <w:t xml:space="preserve"> (ARAUJO, 2019).</w:t>
      </w:r>
    </w:p>
    <w:p w14:paraId="158E41D0" w14:textId="77777777" w:rsidR="00AA1EF7" w:rsidRDefault="007265B9" w:rsidP="00AA1EF7">
      <w:pPr>
        <w:pStyle w:val="EstiloSessoPrimArial"/>
        <w:numPr>
          <w:ilvl w:val="0"/>
          <w:numId w:val="0"/>
        </w:numPr>
        <w:spacing w:after="0" w:line="360" w:lineRule="auto"/>
        <w:ind w:firstLine="709"/>
        <w:rPr>
          <w:rFonts w:ascii="Times New Roman" w:hAnsi="Times New Roman"/>
          <w:b w:val="0"/>
          <w:sz w:val="24"/>
          <w:szCs w:val="24"/>
        </w:rPr>
      </w:pPr>
      <w:r>
        <w:rPr>
          <w:rFonts w:ascii="Times New Roman" w:hAnsi="Times New Roman"/>
          <w:b w:val="0"/>
          <w:sz w:val="24"/>
          <w:szCs w:val="24"/>
        </w:rPr>
        <w:t>A música deve ser contextualizada e servir como meio para um objetivo maior alinhado ao conteúdo a ser trabalho</w:t>
      </w:r>
      <w:r w:rsidR="00B03A74">
        <w:rPr>
          <w:rFonts w:ascii="Times New Roman" w:hAnsi="Times New Roman"/>
          <w:b w:val="0"/>
          <w:sz w:val="24"/>
          <w:szCs w:val="24"/>
        </w:rPr>
        <w:t xml:space="preserve">, pois além dos </w:t>
      </w:r>
      <w:r>
        <w:rPr>
          <w:rFonts w:ascii="Times New Roman" w:hAnsi="Times New Roman"/>
          <w:b w:val="0"/>
          <w:sz w:val="24"/>
          <w:szCs w:val="24"/>
        </w:rPr>
        <w:t>benefícios interpessoais também pode ser uma estratégia aliada para desenvolver as habilidades necessárias na processo da Educação Infantil</w:t>
      </w:r>
      <w:r w:rsidR="00B03A74">
        <w:rPr>
          <w:rFonts w:ascii="Times New Roman" w:hAnsi="Times New Roman"/>
          <w:b w:val="0"/>
          <w:sz w:val="24"/>
          <w:szCs w:val="24"/>
        </w:rPr>
        <w:t xml:space="preserve">,  </w:t>
      </w:r>
      <w:r w:rsidR="00B03A74">
        <w:rPr>
          <w:rFonts w:ascii="Times New Roman" w:hAnsi="Times New Roman"/>
          <w:b w:val="0"/>
          <w:sz w:val="24"/>
          <w:szCs w:val="24"/>
        </w:rPr>
        <w:lastRenderedPageBreak/>
        <w:t xml:space="preserve">que é previsto no </w:t>
      </w:r>
      <w:r w:rsidR="0031798B" w:rsidRPr="0031798B">
        <w:rPr>
          <w:rFonts w:ascii="Times New Roman" w:hAnsi="Times New Roman"/>
          <w:b w:val="0"/>
          <w:sz w:val="24"/>
          <w:szCs w:val="24"/>
        </w:rPr>
        <w:t xml:space="preserve"> RCENI (1998) </w:t>
      </w:r>
      <w:r w:rsidR="00B03A74">
        <w:rPr>
          <w:rFonts w:ascii="Times New Roman" w:hAnsi="Times New Roman"/>
          <w:b w:val="0"/>
          <w:sz w:val="24"/>
          <w:szCs w:val="24"/>
        </w:rPr>
        <w:t xml:space="preserve">, ao orientar que a escola dever ser um </w:t>
      </w:r>
      <w:r w:rsidR="0031798B" w:rsidRPr="0031798B">
        <w:rPr>
          <w:rFonts w:ascii="Times New Roman" w:hAnsi="Times New Roman"/>
          <w:b w:val="0"/>
          <w:sz w:val="24"/>
          <w:szCs w:val="24"/>
        </w:rPr>
        <w:t xml:space="preserve">espaço </w:t>
      </w:r>
      <w:r w:rsidR="00B03A74">
        <w:rPr>
          <w:rFonts w:ascii="Times New Roman" w:hAnsi="Times New Roman"/>
          <w:b w:val="0"/>
          <w:sz w:val="24"/>
          <w:szCs w:val="24"/>
        </w:rPr>
        <w:t xml:space="preserve">onde deve ser </w:t>
      </w:r>
      <w:r w:rsidR="0031798B" w:rsidRPr="0031798B">
        <w:rPr>
          <w:rFonts w:ascii="Times New Roman" w:hAnsi="Times New Roman"/>
          <w:b w:val="0"/>
          <w:sz w:val="24"/>
          <w:szCs w:val="24"/>
        </w:rPr>
        <w:t xml:space="preserve">trabalhado </w:t>
      </w:r>
      <w:r w:rsidR="00B03A74">
        <w:rPr>
          <w:rFonts w:ascii="Times New Roman" w:hAnsi="Times New Roman"/>
          <w:b w:val="0"/>
          <w:sz w:val="24"/>
          <w:szCs w:val="24"/>
        </w:rPr>
        <w:t>o estímulo e</w:t>
      </w:r>
      <w:r w:rsidR="0031798B" w:rsidRPr="0031798B">
        <w:rPr>
          <w:rFonts w:ascii="Times New Roman" w:hAnsi="Times New Roman"/>
          <w:b w:val="0"/>
          <w:sz w:val="24"/>
          <w:szCs w:val="24"/>
        </w:rPr>
        <w:t xml:space="preserve"> o interesse </w:t>
      </w:r>
      <w:r w:rsidR="00B03A74">
        <w:rPr>
          <w:rFonts w:ascii="Times New Roman" w:hAnsi="Times New Roman"/>
          <w:b w:val="0"/>
          <w:sz w:val="24"/>
          <w:szCs w:val="24"/>
        </w:rPr>
        <w:t>para a</w:t>
      </w:r>
      <w:r w:rsidR="0031798B" w:rsidRPr="0031798B">
        <w:rPr>
          <w:rFonts w:ascii="Times New Roman" w:hAnsi="Times New Roman"/>
          <w:b w:val="0"/>
          <w:sz w:val="24"/>
          <w:szCs w:val="24"/>
        </w:rPr>
        <w:t xml:space="preserve"> participação das crianças, </w:t>
      </w:r>
      <w:r w:rsidR="00B03A74">
        <w:rPr>
          <w:rFonts w:ascii="Times New Roman" w:hAnsi="Times New Roman"/>
          <w:b w:val="0"/>
          <w:sz w:val="24"/>
          <w:szCs w:val="24"/>
        </w:rPr>
        <w:t>diante dos</w:t>
      </w:r>
      <w:r w:rsidR="0031798B" w:rsidRPr="0031798B">
        <w:rPr>
          <w:rFonts w:ascii="Times New Roman" w:hAnsi="Times New Roman"/>
          <w:b w:val="0"/>
          <w:sz w:val="24"/>
          <w:szCs w:val="24"/>
        </w:rPr>
        <w:t xml:space="preserve">  estímulos sonoros</w:t>
      </w:r>
      <w:r w:rsidR="00B03A74">
        <w:rPr>
          <w:rFonts w:ascii="Times New Roman" w:hAnsi="Times New Roman"/>
          <w:b w:val="0"/>
          <w:sz w:val="24"/>
          <w:szCs w:val="24"/>
        </w:rPr>
        <w:t xml:space="preserve">; </w:t>
      </w:r>
      <w:r w:rsidR="00AA1EF7">
        <w:rPr>
          <w:rFonts w:ascii="Times New Roman" w:hAnsi="Times New Roman"/>
          <w:b w:val="0"/>
          <w:sz w:val="24"/>
          <w:szCs w:val="24"/>
        </w:rPr>
        <w:t>a</w:t>
      </w:r>
      <w:r w:rsidR="0031798B" w:rsidRPr="0031798B">
        <w:rPr>
          <w:rFonts w:ascii="Times New Roman" w:hAnsi="Times New Roman"/>
          <w:b w:val="0"/>
          <w:sz w:val="24"/>
          <w:szCs w:val="24"/>
        </w:rPr>
        <w:t xml:space="preserve"> socialização trará novas perspectivas e possibilidades para a aprendizagem e o  desenvolvimento infantil</w:t>
      </w:r>
      <w:r w:rsidR="00AA1EF7">
        <w:rPr>
          <w:rFonts w:ascii="Times New Roman" w:hAnsi="Times New Roman"/>
          <w:b w:val="0"/>
          <w:sz w:val="24"/>
          <w:szCs w:val="24"/>
        </w:rPr>
        <w:t xml:space="preserve"> para que elas</w:t>
      </w:r>
      <w:r w:rsidR="0031798B" w:rsidRPr="0031798B">
        <w:rPr>
          <w:rFonts w:ascii="Times New Roman" w:hAnsi="Times New Roman"/>
          <w:b w:val="0"/>
          <w:sz w:val="24"/>
          <w:szCs w:val="24"/>
        </w:rPr>
        <w:t xml:space="preserve"> interaja</w:t>
      </w:r>
      <w:r w:rsidR="00AA1EF7">
        <w:rPr>
          <w:rFonts w:ascii="Times New Roman" w:hAnsi="Times New Roman"/>
          <w:b w:val="0"/>
          <w:sz w:val="24"/>
          <w:szCs w:val="24"/>
        </w:rPr>
        <w:t xml:space="preserve">m </w:t>
      </w:r>
      <w:r w:rsidR="0031798B" w:rsidRPr="0031798B">
        <w:rPr>
          <w:rFonts w:ascii="Times New Roman" w:hAnsi="Times New Roman"/>
          <w:b w:val="0"/>
          <w:sz w:val="24"/>
          <w:szCs w:val="24"/>
        </w:rPr>
        <w:t>com o meio, com os colegas</w:t>
      </w:r>
      <w:r w:rsidR="00AA1EF7">
        <w:rPr>
          <w:rFonts w:ascii="Times New Roman" w:hAnsi="Times New Roman"/>
          <w:b w:val="0"/>
          <w:sz w:val="24"/>
          <w:szCs w:val="24"/>
        </w:rPr>
        <w:t xml:space="preserve">. </w:t>
      </w:r>
    </w:p>
    <w:p w14:paraId="404E4D2C" w14:textId="6EED194D" w:rsidR="0031798B" w:rsidRPr="0031798B" w:rsidRDefault="00AA1EF7" w:rsidP="00AA1EF7">
      <w:pPr>
        <w:pStyle w:val="EstiloSessoPrimArial"/>
        <w:numPr>
          <w:ilvl w:val="0"/>
          <w:numId w:val="0"/>
        </w:numPr>
        <w:spacing w:after="0" w:line="360" w:lineRule="auto"/>
        <w:ind w:firstLine="709"/>
        <w:rPr>
          <w:rFonts w:ascii="Times New Roman" w:hAnsi="Times New Roman"/>
          <w:b w:val="0"/>
          <w:sz w:val="24"/>
          <w:szCs w:val="24"/>
        </w:rPr>
      </w:pPr>
      <w:r>
        <w:rPr>
          <w:rFonts w:ascii="Times New Roman" w:hAnsi="Times New Roman"/>
          <w:b w:val="0"/>
          <w:sz w:val="24"/>
          <w:szCs w:val="24"/>
        </w:rPr>
        <w:t xml:space="preserve">Ou seja, </w:t>
      </w:r>
      <w:r w:rsidR="0031798B" w:rsidRPr="0031798B">
        <w:rPr>
          <w:rFonts w:ascii="Times New Roman" w:hAnsi="Times New Roman"/>
          <w:b w:val="0"/>
          <w:sz w:val="24"/>
          <w:szCs w:val="24"/>
        </w:rPr>
        <w:t>crianças de zero a três anos a música deve</w:t>
      </w:r>
      <w:r>
        <w:rPr>
          <w:rFonts w:ascii="Times New Roman" w:hAnsi="Times New Roman"/>
          <w:b w:val="0"/>
          <w:sz w:val="24"/>
          <w:szCs w:val="24"/>
        </w:rPr>
        <w:t>m</w:t>
      </w:r>
      <w:r w:rsidR="0031798B" w:rsidRPr="0031798B">
        <w:rPr>
          <w:rFonts w:ascii="Times New Roman" w:hAnsi="Times New Roman"/>
          <w:b w:val="0"/>
          <w:sz w:val="24"/>
          <w:szCs w:val="24"/>
        </w:rPr>
        <w:t xml:space="preserve"> </w:t>
      </w:r>
      <w:r>
        <w:rPr>
          <w:rFonts w:ascii="Times New Roman" w:hAnsi="Times New Roman"/>
          <w:b w:val="0"/>
          <w:sz w:val="24"/>
          <w:szCs w:val="24"/>
        </w:rPr>
        <w:t>ter</w:t>
      </w:r>
      <w:r w:rsidR="0031798B" w:rsidRPr="0031798B">
        <w:rPr>
          <w:rFonts w:ascii="Times New Roman" w:hAnsi="Times New Roman"/>
          <w:b w:val="0"/>
          <w:sz w:val="24"/>
          <w:szCs w:val="24"/>
        </w:rPr>
        <w:t xml:space="preserve"> capacidades: ouvir, perceber e discriminar eventos sonoros diversos, fontes sonoras e produções musicais; brincar com a música, imitar, reproduzir criações inventar e musicais. Já para crianças de quatro a seis anos, os objetivos deverão ser aprofundados e ampliados, para que as crianças sejam capazes de: explorar e identificar elementos da música para se expressar, interagir com os outros e ampliar seu conhecimento do mundo; perceber e expressar sensações, sentimentos e pensamentos, por meio de improvisações, composições e interpretações musicais</w:t>
      </w:r>
      <w:r>
        <w:rPr>
          <w:rFonts w:ascii="Times New Roman" w:hAnsi="Times New Roman"/>
          <w:b w:val="0"/>
          <w:sz w:val="24"/>
          <w:szCs w:val="24"/>
        </w:rPr>
        <w:t xml:space="preserve"> (</w:t>
      </w:r>
      <w:r w:rsidRPr="0031798B">
        <w:rPr>
          <w:rFonts w:ascii="Times New Roman" w:hAnsi="Times New Roman"/>
          <w:b w:val="0"/>
          <w:sz w:val="24"/>
          <w:szCs w:val="24"/>
        </w:rPr>
        <w:t>RCNEI</w:t>
      </w:r>
      <w:r>
        <w:rPr>
          <w:rFonts w:ascii="Times New Roman" w:hAnsi="Times New Roman"/>
          <w:b w:val="0"/>
          <w:sz w:val="24"/>
          <w:szCs w:val="24"/>
        </w:rPr>
        <w:t xml:space="preserve">, </w:t>
      </w:r>
      <w:r w:rsidRPr="0031798B">
        <w:rPr>
          <w:rFonts w:ascii="Times New Roman" w:hAnsi="Times New Roman"/>
          <w:b w:val="0"/>
          <w:sz w:val="24"/>
          <w:szCs w:val="24"/>
        </w:rPr>
        <w:t>1998)</w:t>
      </w:r>
      <w:r>
        <w:rPr>
          <w:rFonts w:ascii="Times New Roman" w:hAnsi="Times New Roman"/>
          <w:b w:val="0"/>
          <w:sz w:val="24"/>
          <w:szCs w:val="24"/>
        </w:rPr>
        <w:t>.</w:t>
      </w:r>
    </w:p>
    <w:p w14:paraId="0AF11F1B" w14:textId="03820524" w:rsidR="00053588" w:rsidRPr="00E936BA" w:rsidRDefault="00AA1EF7" w:rsidP="00AA1EF7">
      <w:pPr>
        <w:pStyle w:val="EstiloSessoPrimArial"/>
        <w:numPr>
          <w:ilvl w:val="0"/>
          <w:numId w:val="0"/>
        </w:numPr>
        <w:spacing w:after="0" w:line="360" w:lineRule="auto"/>
        <w:ind w:firstLine="708"/>
        <w:rPr>
          <w:rFonts w:ascii="Times New Roman" w:hAnsi="Times New Roman"/>
          <w:b w:val="0"/>
          <w:sz w:val="24"/>
          <w:szCs w:val="24"/>
        </w:rPr>
      </w:pPr>
      <w:r>
        <w:rPr>
          <w:rFonts w:ascii="Times New Roman" w:hAnsi="Times New Roman"/>
          <w:b w:val="0"/>
          <w:sz w:val="24"/>
          <w:szCs w:val="24"/>
        </w:rPr>
        <w:t>Por fim, o</w:t>
      </w:r>
      <w:r w:rsidR="0031798B" w:rsidRPr="0031798B">
        <w:rPr>
          <w:rFonts w:ascii="Times New Roman" w:hAnsi="Times New Roman"/>
          <w:b w:val="0"/>
          <w:sz w:val="24"/>
          <w:szCs w:val="24"/>
        </w:rPr>
        <w:t xml:space="preserve"> uso da música entre os alunos acontece, logicamente, de formas diferenciadas levando  em consideração a idade dos mesmos, por isto, a indicação do para crianças  maiores de quatro a seis anos, é de que sejam utilizadas as músicas que tenham ligação também  com o cotidiano e a realidade das crianças, de forma a chamar sua atenção, e por isto, também  nessa fase é interessante que sejam trabalhados diferentes gêneros musicais, com alturas e tons  diferenciados, estimular o gesto, o movimento corporal, a improvisação, os jogos que envolvem a  música, e outras atividades</w:t>
      </w:r>
      <w:r>
        <w:rPr>
          <w:rFonts w:ascii="Times New Roman" w:hAnsi="Times New Roman"/>
          <w:b w:val="0"/>
          <w:sz w:val="24"/>
          <w:szCs w:val="24"/>
        </w:rPr>
        <w:t xml:space="preserve"> </w:t>
      </w:r>
      <w:r w:rsidR="0031798B" w:rsidRPr="0031798B">
        <w:rPr>
          <w:rFonts w:ascii="Times New Roman" w:hAnsi="Times New Roman"/>
          <w:b w:val="0"/>
          <w:sz w:val="24"/>
          <w:szCs w:val="24"/>
        </w:rPr>
        <w:t>devem ser propost</w:t>
      </w:r>
      <w:r>
        <w:rPr>
          <w:rFonts w:ascii="Times New Roman" w:hAnsi="Times New Roman"/>
          <w:b w:val="0"/>
          <w:sz w:val="24"/>
          <w:szCs w:val="24"/>
        </w:rPr>
        <w:t xml:space="preserve">as em adição como: </w:t>
      </w:r>
      <w:r w:rsidR="0031798B" w:rsidRPr="0031798B">
        <w:rPr>
          <w:rFonts w:ascii="Times New Roman" w:hAnsi="Times New Roman"/>
          <w:b w:val="0"/>
          <w:sz w:val="24"/>
          <w:szCs w:val="24"/>
        </w:rPr>
        <w:t xml:space="preserve">jogos de improvisação que estimulem à memória auditiva e musical, </w:t>
      </w:r>
      <w:r>
        <w:rPr>
          <w:rFonts w:ascii="Times New Roman" w:hAnsi="Times New Roman"/>
          <w:b w:val="0"/>
          <w:sz w:val="24"/>
          <w:szCs w:val="24"/>
        </w:rPr>
        <w:t xml:space="preserve">da </w:t>
      </w:r>
      <w:r w:rsidR="0031798B" w:rsidRPr="0031798B">
        <w:rPr>
          <w:rFonts w:ascii="Times New Roman" w:hAnsi="Times New Roman"/>
          <w:b w:val="0"/>
          <w:sz w:val="24"/>
          <w:szCs w:val="24"/>
        </w:rPr>
        <w:t xml:space="preserve">percepção </w:t>
      </w:r>
      <w:r>
        <w:rPr>
          <w:rFonts w:ascii="Times New Roman" w:hAnsi="Times New Roman"/>
          <w:b w:val="0"/>
          <w:sz w:val="24"/>
          <w:szCs w:val="24"/>
        </w:rPr>
        <w:t>à</w:t>
      </w:r>
      <w:r w:rsidR="0031798B" w:rsidRPr="0031798B">
        <w:rPr>
          <w:rFonts w:ascii="Times New Roman" w:hAnsi="Times New Roman"/>
          <w:b w:val="0"/>
          <w:sz w:val="24"/>
          <w:szCs w:val="24"/>
        </w:rPr>
        <w:t xml:space="preserve"> direção do som e no espaço (BRASIL, 1998, p.62)</w:t>
      </w:r>
      <w:r>
        <w:rPr>
          <w:rFonts w:ascii="Times New Roman" w:hAnsi="Times New Roman"/>
          <w:b w:val="0"/>
          <w:sz w:val="24"/>
          <w:szCs w:val="24"/>
        </w:rPr>
        <w:t>.</w:t>
      </w:r>
    </w:p>
    <w:p w14:paraId="5F43129E" w14:textId="77777777" w:rsidR="00053588" w:rsidRPr="00E936BA" w:rsidRDefault="00053588" w:rsidP="00053588">
      <w:pPr>
        <w:pStyle w:val="EstiloSessoPrimArial"/>
        <w:numPr>
          <w:ilvl w:val="0"/>
          <w:numId w:val="0"/>
        </w:numPr>
        <w:spacing w:after="0" w:line="360" w:lineRule="auto"/>
        <w:rPr>
          <w:rFonts w:ascii="Times New Roman" w:hAnsi="Times New Roman"/>
          <w:b w:val="0"/>
          <w:sz w:val="24"/>
          <w:szCs w:val="24"/>
        </w:rPr>
      </w:pPr>
    </w:p>
    <w:p w14:paraId="2B2E2000" w14:textId="77777777" w:rsidR="00053588" w:rsidRPr="00E936BA" w:rsidRDefault="00053588" w:rsidP="00053588">
      <w:pPr>
        <w:pStyle w:val="EstiloSessoPrimArial"/>
        <w:spacing w:after="0" w:line="360" w:lineRule="auto"/>
        <w:rPr>
          <w:rFonts w:ascii="Times New Roman" w:hAnsi="Times New Roman"/>
          <w:sz w:val="24"/>
          <w:szCs w:val="24"/>
        </w:rPr>
      </w:pPr>
      <w:r w:rsidRPr="00E936BA">
        <w:rPr>
          <w:rFonts w:ascii="Times New Roman" w:hAnsi="Times New Roman"/>
          <w:sz w:val="24"/>
          <w:szCs w:val="24"/>
        </w:rPr>
        <w:t>CONSIDERAÇÕES FINAIS</w:t>
      </w:r>
    </w:p>
    <w:p w14:paraId="238E695B" w14:textId="77777777" w:rsidR="00053588" w:rsidRPr="00E936BA" w:rsidRDefault="00053588" w:rsidP="00053588">
      <w:pPr>
        <w:pStyle w:val="EstiloSessoPrimArial"/>
        <w:numPr>
          <w:ilvl w:val="0"/>
          <w:numId w:val="0"/>
        </w:numPr>
        <w:spacing w:after="0" w:line="360" w:lineRule="auto"/>
        <w:rPr>
          <w:rFonts w:ascii="Times New Roman" w:hAnsi="Times New Roman"/>
          <w:sz w:val="24"/>
          <w:szCs w:val="24"/>
        </w:rPr>
      </w:pPr>
    </w:p>
    <w:p w14:paraId="33815C55" w14:textId="48F6E925" w:rsidR="00DE365D" w:rsidRDefault="006D748B" w:rsidP="006D748B">
      <w:pPr>
        <w:pStyle w:val="Corpodetexto0"/>
        <w:widowControl w:val="0"/>
        <w:spacing w:after="0" w:line="360" w:lineRule="auto"/>
        <w:ind w:firstLine="709"/>
        <w:rPr>
          <w:rStyle w:val="EstiloCorpodetextoArialChar"/>
          <w:rFonts w:ascii="Times New Roman" w:hAnsi="Times New Roman"/>
          <w:szCs w:val="24"/>
        </w:rPr>
      </w:pPr>
      <w:r>
        <w:rPr>
          <w:rStyle w:val="EstiloCorpodetextoArialChar"/>
          <w:rFonts w:ascii="Times New Roman" w:hAnsi="Times New Roman"/>
          <w:szCs w:val="24"/>
        </w:rPr>
        <w:t>Sabendo-se que a educação musical</w:t>
      </w:r>
      <w:r w:rsidR="00DE365D">
        <w:rPr>
          <w:rStyle w:val="EstiloCorpodetextoArialChar"/>
          <w:rFonts w:ascii="Times New Roman" w:hAnsi="Times New Roman"/>
          <w:szCs w:val="24"/>
        </w:rPr>
        <w:t xml:space="preserve">, nas diversidade de formas, atividades e de </w:t>
      </w:r>
      <w:r w:rsidRPr="00A62972">
        <w:rPr>
          <w:rStyle w:val="EstiloCorpodetextoArialChar"/>
          <w:rFonts w:ascii="Times New Roman" w:hAnsi="Times New Roman"/>
          <w:szCs w:val="24"/>
        </w:rPr>
        <w:t>diferentes gêneros podem estimular e acelerar o aprendizado para desenvolver melhor a escrita e a fala da língua materna e a socialização</w:t>
      </w:r>
      <w:r w:rsidR="00DE365D">
        <w:rPr>
          <w:rStyle w:val="EstiloCorpodetextoArialChar"/>
          <w:rFonts w:ascii="Times New Roman" w:hAnsi="Times New Roman"/>
          <w:szCs w:val="24"/>
        </w:rPr>
        <w:t>, o planejamento pedagógico que inclui atividades e f</w:t>
      </w:r>
      <w:r w:rsidRPr="00A62972">
        <w:rPr>
          <w:rStyle w:val="EstiloCorpodetextoArialChar"/>
          <w:rFonts w:ascii="Times New Roman" w:hAnsi="Times New Roman"/>
          <w:szCs w:val="24"/>
        </w:rPr>
        <w:t>erramentas lúdicas</w:t>
      </w:r>
      <w:r>
        <w:rPr>
          <w:rStyle w:val="EstiloCorpodetextoArialChar"/>
          <w:rFonts w:ascii="Times New Roman" w:hAnsi="Times New Roman"/>
          <w:szCs w:val="24"/>
        </w:rPr>
        <w:t xml:space="preserve"> </w:t>
      </w:r>
      <w:r w:rsidR="00DE365D">
        <w:rPr>
          <w:rStyle w:val="EstiloCorpodetextoArialChar"/>
          <w:rFonts w:ascii="Times New Roman" w:hAnsi="Times New Roman"/>
          <w:szCs w:val="24"/>
        </w:rPr>
        <w:t xml:space="preserve">voltadas para crianças, </w:t>
      </w:r>
      <w:r w:rsidRPr="00A62972">
        <w:rPr>
          <w:rStyle w:val="EstiloCorpodetextoArialChar"/>
          <w:rFonts w:ascii="Times New Roman" w:hAnsi="Times New Roman"/>
          <w:szCs w:val="24"/>
        </w:rPr>
        <w:t xml:space="preserve">pode auxiliar as instituições de ensino a promover uma melhor </w:t>
      </w:r>
      <w:r w:rsidR="00DE365D">
        <w:rPr>
          <w:rStyle w:val="EstiloCorpodetextoArialChar"/>
          <w:rFonts w:ascii="Times New Roman" w:hAnsi="Times New Roman"/>
          <w:szCs w:val="24"/>
        </w:rPr>
        <w:t xml:space="preserve">integração social, interesse e fomentar a </w:t>
      </w:r>
      <w:r w:rsidRPr="00A62972">
        <w:rPr>
          <w:rStyle w:val="EstiloCorpodetextoArialChar"/>
          <w:rFonts w:ascii="Times New Roman" w:hAnsi="Times New Roman"/>
          <w:szCs w:val="24"/>
        </w:rPr>
        <w:t>aprendizagem e</w:t>
      </w:r>
      <w:r w:rsidR="00DE365D">
        <w:rPr>
          <w:rStyle w:val="EstiloCorpodetextoArialChar"/>
          <w:rFonts w:ascii="Times New Roman" w:hAnsi="Times New Roman"/>
          <w:szCs w:val="24"/>
        </w:rPr>
        <w:t xml:space="preserve"> o</w:t>
      </w:r>
      <w:r w:rsidRPr="00A62972">
        <w:rPr>
          <w:rStyle w:val="EstiloCorpodetextoArialChar"/>
          <w:rFonts w:ascii="Times New Roman" w:hAnsi="Times New Roman"/>
          <w:szCs w:val="24"/>
        </w:rPr>
        <w:t xml:space="preserve"> desenvolvimento </w:t>
      </w:r>
      <w:r w:rsidR="00DE365D">
        <w:rPr>
          <w:rStyle w:val="EstiloCorpodetextoArialChar"/>
          <w:rFonts w:ascii="Times New Roman" w:hAnsi="Times New Roman"/>
          <w:szCs w:val="24"/>
        </w:rPr>
        <w:t>do sujeito.</w:t>
      </w:r>
    </w:p>
    <w:p w14:paraId="5E49C0BE" w14:textId="0FE872AC" w:rsidR="00DE365D" w:rsidRPr="008A1408" w:rsidRDefault="00DE365D" w:rsidP="00DE365D">
      <w:pPr>
        <w:pStyle w:val="EstiloCorpodetextoArial"/>
        <w:widowControl w:val="0"/>
        <w:spacing w:after="0" w:line="360" w:lineRule="auto"/>
        <w:ind w:firstLine="708"/>
        <w:rPr>
          <w:rStyle w:val="EstiloCorpodetextoArialChar"/>
          <w:rFonts w:ascii="Times New Roman" w:hAnsi="Times New Roman"/>
          <w:szCs w:val="24"/>
        </w:rPr>
      </w:pPr>
      <w:r>
        <w:rPr>
          <w:rStyle w:val="EstiloCorpodetextoArialChar"/>
          <w:rFonts w:ascii="Times New Roman" w:hAnsi="Times New Roman"/>
          <w:szCs w:val="24"/>
        </w:rPr>
        <w:t>Assim sendo, esta pesquisa atendeu os objetivos propostos ao  apresentar a manifestação da música desde os aspectos históricos que influenciam as relações e o aprendizado humano; definir música e caracterizar os benefícios d</w:t>
      </w:r>
      <w:r w:rsidRPr="008A1408">
        <w:rPr>
          <w:rStyle w:val="EstiloCorpodetextoArialChar"/>
          <w:rFonts w:ascii="Times New Roman" w:hAnsi="Times New Roman"/>
          <w:szCs w:val="24"/>
        </w:rPr>
        <w:t xml:space="preserve">a </w:t>
      </w:r>
      <w:r>
        <w:rPr>
          <w:rStyle w:val="EstiloCorpodetextoArialChar"/>
          <w:rFonts w:ascii="Times New Roman" w:hAnsi="Times New Roman"/>
          <w:szCs w:val="24"/>
        </w:rPr>
        <w:t>ciência musical</w:t>
      </w:r>
      <w:r w:rsidRPr="008A1408">
        <w:rPr>
          <w:rStyle w:val="EstiloCorpodetextoArialChar"/>
          <w:rFonts w:ascii="Times New Roman" w:hAnsi="Times New Roman"/>
          <w:szCs w:val="24"/>
        </w:rPr>
        <w:t xml:space="preserve"> </w:t>
      </w:r>
      <w:r>
        <w:rPr>
          <w:rStyle w:val="EstiloCorpodetextoArialChar"/>
          <w:rFonts w:ascii="Times New Roman" w:hAnsi="Times New Roman"/>
          <w:szCs w:val="24"/>
        </w:rPr>
        <w:t>nas</w:t>
      </w:r>
      <w:r w:rsidRPr="008A1408">
        <w:rPr>
          <w:rStyle w:val="EstiloCorpodetextoArialChar"/>
          <w:rFonts w:ascii="Times New Roman" w:hAnsi="Times New Roman"/>
          <w:szCs w:val="24"/>
        </w:rPr>
        <w:t xml:space="preserve"> atividades no cotidiano </w:t>
      </w:r>
      <w:r>
        <w:rPr>
          <w:rStyle w:val="EstiloCorpodetextoArialChar"/>
          <w:rFonts w:ascii="Times New Roman" w:hAnsi="Times New Roman"/>
          <w:szCs w:val="24"/>
        </w:rPr>
        <w:t>da educação infantil. Além disso respondeu a questão problema ao demonstrar como atividades, ferramentas e até sucatas podem criar condições lúdicas e musicais e, portanto, que</w:t>
      </w:r>
      <w:r w:rsidRPr="008A1408">
        <w:rPr>
          <w:rStyle w:val="EstiloCorpodetextoArialChar"/>
          <w:rFonts w:ascii="Times New Roman" w:hAnsi="Times New Roman"/>
          <w:szCs w:val="24"/>
        </w:rPr>
        <w:t xml:space="preserve"> a música </w:t>
      </w:r>
      <w:r w:rsidRPr="008A1408">
        <w:rPr>
          <w:rStyle w:val="EstiloCorpodetextoArialChar"/>
          <w:rFonts w:ascii="Times New Roman" w:hAnsi="Times New Roman"/>
          <w:szCs w:val="24"/>
        </w:rPr>
        <w:lastRenderedPageBreak/>
        <w:t xml:space="preserve">auxilia a educação infantil na interação social </w:t>
      </w:r>
      <w:r>
        <w:rPr>
          <w:rStyle w:val="EstiloCorpodetextoArialChar"/>
          <w:rFonts w:ascii="Times New Roman" w:hAnsi="Times New Roman"/>
          <w:szCs w:val="24"/>
        </w:rPr>
        <w:t xml:space="preserve">e no aprendizado escolar, mediante a confirmação da hipótese de que </w:t>
      </w:r>
      <w:r w:rsidRPr="008A1408">
        <w:rPr>
          <w:rStyle w:val="EstiloCorpodetextoArialChar"/>
          <w:rFonts w:ascii="Times New Roman" w:hAnsi="Times New Roman"/>
          <w:szCs w:val="24"/>
        </w:rPr>
        <w:t>músicas de diferentes gêneros podem estimular e acelerar o aprendizado e desenvolver melhor a concentração e coordenação motora na fase infantil com base no comportamento</w:t>
      </w:r>
      <w:r>
        <w:rPr>
          <w:rStyle w:val="EstiloCorpodetextoArialChar"/>
          <w:rFonts w:ascii="Times New Roman" w:hAnsi="Times New Roman"/>
          <w:szCs w:val="24"/>
        </w:rPr>
        <w:t>, no</w:t>
      </w:r>
      <w:r w:rsidRPr="008A1408">
        <w:rPr>
          <w:rStyle w:val="EstiloCorpodetextoArialChar"/>
          <w:rFonts w:ascii="Times New Roman" w:hAnsi="Times New Roman"/>
          <w:szCs w:val="24"/>
        </w:rPr>
        <w:t xml:space="preserve"> relacionamento interpessoal a partir dos estímulos de música e</w:t>
      </w:r>
      <w:r>
        <w:rPr>
          <w:rStyle w:val="EstiloCorpodetextoArialChar"/>
          <w:rFonts w:ascii="Times New Roman" w:hAnsi="Times New Roman"/>
          <w:szCs w:val="24"/>
        </w:rPr>
        <w:t xml:space="preserve"> também nos</w:t>
      </w:r>
      <w:r w:rsidRPr="008A1408">
        <w:rPr>
          <w:rStyle w:val="EstiloCorpodetextoArialChar"/>
          <w:rFonts w:ascii="Times New Roman" w:hAnsi="Times New Roman"/>
          <w:szCs w:val="24"/>
        </w:rPr>
        <w:t xml:space="preserve"> resultado</w:t>
      </w:r>
      <w:r>
        <w:rPr>
          <w:rStyle w:val="EstiloCorpodetextoArialChar"/>
          <w:rFonts w:ascii="Times New Roman" w:hAnsi="Times New Roman"/>
          <w:szCs w:val="24"/>
        </w:rPr>
        <w:t>s</w:t>
      </w:r>
      <w:r w:rsidRPr="008A1408">
        <w:rPr>
          <w:rStyle w:val="EstiloCorpodetextoArialChar"/>
          <w:rFonts w:ascii="Times New Roman" w:hAnsi="Times New Roman"/>
          <w:szCs w:val="24"/>
        </w:rPr>
        <w:t xml:space="preserve"> de interação coletiva</w:t>
      </w:r>
      <w:r>
        <w:rPr>
          <w:rStyle w:val="EstiloCorpodetextoArialChar"/>
          <w:rFonts w:ascii="Times New Roman" w:hAnsi="Times New Roman"/>
          <w:szCs w:val="24"/>
        </w:rPr>
        <w:t xml:space="preserve"> a partir da repetição e da identificação social ao cantar</w:t>
      </w:r>
      <w:r w:rsidRPr="008A1408">
        <w:rPr>
          <w:rStyle w:val="EstiloCorpodetextoArialChar"/>
          <w:rFonts w:ascii="Times New Roman" w:hAnsi="Times New Roman"/>
          <w:szCs w:val="24"/>
        </w:rPr>
        <w:t xml:space="preserve">. </w:t>
      </w:r>
    </w:p>
    <w:p w14:paraId="2EF0B2ED" w14:textId="3C4203A8" w:rsidR="00887054" w:rsidRDefault="00DE365D" w:rsidP="00887054">
      <w:pPr>
        <w:pStyle w:val="Corpodetexto0"/>
        <w:widowControl w:val="0"/>
        <w:spacing w:after="0" w:line="360" w:lineRule="auto"/>
        <w:ind w:firstLine="709"/>
        <w:rPr>
          <w:rStyle w:val="EstiloCorpodetextoArialChar"/>
          <w:rFonts w:ascii="Times New Roman" w:hAnsi="Times New Roman"/>
          <w:szCs w:val="24"/>
        </w:rPr>
      </w:pPr>
      <w:r>
        <w:rPr>
          <w:rStyle w:val="EstiloCorpodetextoArialChar"/>
          <w:rFonts w:ascii="Times New Roman" w:hAnsi="Times New Roman"/>
          <w:szCs w:val="24"/>
        </w:rPr>
        <w:t xml:space="preserve">Como projeto de intervenção, o projeto pedagógico musical para a educação </w:t>
      </w:r>
      <w:r w:rsidR="00887054">
        <w:rPr>
          <w:rStyle w:val="EstiloCorpodetextoArialChar"/>
          <w:rFonts w:ascii="Times New Roman" w:hAnsi="Times New Roman"/>
          <w:szCs w:val="24"/>
        </w:rPr>
        <w:t>infantil</w:t>
      </w:r>
      <w:r>
        <w:rPr>
          <w:rStyle w:val="EstiloCorpodetextoArialChar"/>
          <w:rFonts w:ascii="Times New Roman" w:hAnsi="Times New Roman"/>
          <w:szCs w:val="24"/>
        </w:rPr>
        <w:t xml:space="preserve"> não pode ser apartado de um planejamento e</w:t>
      </w:r>
      <w:r w:rsidR="006D748B" w:rsidRPr="00A62972">
        <w:rPr>
          <w:rStyle w:val="EstiloCorpodetextoArialChar"/>
          <w:rFonts w:ascii="Times New Roman" w:hAnsi="Times New Roman"/>
          <w:szCs w:val="24"/>
        </w:rPr>
        <w:t xml:space="preserve"> </w:t>
      </w:r>
      <w:r w:rsidR="00887054">
        <w:rPr>
          <w:rStyle w:val="EstiloCorpodetextoArialChar"/>
          <w:rFonts w:ascii="Times New Roman" w:hAnsi="Times New Roman"/>
          <w:szCs w:val="24"/>
        </w:rPr>
        <w:t>nem des</w:t>
      </w:r>
      <w:r w:rsidR="006D748B" w:rsidRPr="00A62972">
        <w:rPr>
          <w:rStyle w:val="EstiloCorpodetextoArialChar"/>
          <w:rFonts w:ascii="Times New Roman" w:hAnsi="Times New Roman"/>
          <w:szCs w:val="24"/>
        </w:rPr>
        <w:t>contextualizad</w:t>
      </w:r>
      <w:r w:rsidR="00887054">
        <w:rPr>
          <w:rStyle w:val="EstiloCorpodetextoArialChar"/>
          <w:rFonts w:ascii="Times New Roman" w:hAnsi="Times New Roman"/>
          <w:szCs w:val="24"/>
        </w:rPr>
        <w:t>o</w:t>
      </w:r>
      <w:r w:rsidR="006D748B" w:rsidRPr="00A62972">
        <w:rPr>
          <w:rStyle w:val="EstiloCorpodetextoArialChar"/>
          <w:rFonts w:ascii="Times New Roman" w:hAnsi="Times New Roman"/>
          <w:szCs w:val="24"/>
        </w:rPr>
        <w:t xml:space="preserve"> </w:t>
      </w:r>
      <w:r w:rsidR="00887054">
        <w:rPr>
          <w:rStyle w:val="EstiloCorpodetextoArialChar"/>
          <w:rFonts w:ascii="Times New Roman" w:hAnsi="Times New Roman"/>
          <w:szCs w:val="24"/>
        </w:rPr>
        <w:t>com as demandas ou</w:t>
      </w:r>
      <w:r w:rsidR="006D748B" w:rsidRPr="00A62972">
        <w:rPr>
          <w:rStyle w:val="EstiloCorpodetextoArialChar"/>
          <w:rFonts w:ascii="Times New Roman" w:hAnsi="Times New Roman"/>
          <w:szCs w:val="24"/>
        </w:rPr>
        <w:t xml:space="preserve"> necessidades apresentadas pelas crianças</w:t>
      </w:r>
      <w:r w:rsidR="00887054">
        <w:rPr>
          <w:rStyle w:val="EstiloCorpodetextoArialChar"/>
          <w:rFonts w:ascii="Times New Roman" w:hAnsi="Times New Roman"/>
          <w:szCs w:val="24"/>
        </w:rPr>
        <w:t>, mediante, portanto, de clareza quanto aos</w:t>
      </w:r>
      <w:r w:rsidR="006D748B" w:rsidRPr="00A62972">
        <w:rPr>
          <w:rStyle w:val="EstiloCorpodetextoArialChar"/>
          <w:rFonts w:ascii="Times New Roman" w:hAnsi="Times New Roman"/>
          <w:szCs w:val="24"/>
        </w:rPr>
        <w:t xml:space="preserve"> objetivos que se quer alcançar</w:t>
      </w:r>
      <w:r w:rsidR="00887054">
        <w:rPr>
          <w:rStyle w:val="EstiloCorpodetextoArialChar"/>
          <w:rFonts w:ascii="Times New Roman" w:hAnsi="Times New Roman"/>
          <w:szCs w:val="24"/>
        </w:rPr>
        <w:t xml:space="preserve"> para que se consiga</w:t>
      </w:r>
      <w:r w:rsidR="00A62972" w:rsidRPr="00887054">
        <w:rPr>
          <w:rStyle w:val="EstiloCorpodetextoArialChar"/>
          <w:rFonts w:ascii="Times New Roman" w:hAnsi="Times New Roman"/>
          <w:szCs w:val="24"/>
        </w:rPr>
        <w:t xml:space="preserve"> trabalhar como</w:t>
      </w:r>
      <w:r w:rsidR="00887054">
        <w:rPr>
          <w:rStyle w:val="EstiloCorpodetextoArialChar"/>
          <w:rFonts w:ascii="Times New Roman" w:hAnsi="Times New Roman"/>
          <w:szCs w:val="24"/>
        </w:rPr>
        <w:t xml:space="preserve"> os</w:t>
      </w:r>
      <w:r w:rsidR="00A62972" w:rsidRPr="00887054">
        <w:rPr>
          <w:rStyle w:val="EstiloCorpodetextoArialChar"/>
          <w:rFonts w:ascii="Times New Roman" w:hAnsi="Times New Roman"/>
          <w:szCs w:val="24"/>
        </w:rPr>
        <w:t xml:space="preserve"> diferentes aspectos </w:t>
      </w:r>
      <w:r w:rsidR="00887054">
        <w:rPr>
          <w:rStyle w:val="EstiloCorpodetextoArialChar"/>
          <w:rFonts w:ascii="Times New Roman" w:hAnsi="Times New Roman"/>
          <w:szCs w:val="24"/>
        </w:rPr>
        <w:t>da música aplicada à</w:t>
      </w:r>
      <w:r w:rsidR="00A62972" w:rsidRPr="00887054">
        <w:rPr>
          <w:rStyle w:val="EstiloCorpodetextoArialChar"/>
          <w:rFonts w:ascii="Times New Roman" w:hAnsi="Times New Roman"/>
          <w:szCs w:val="24"/>
        </w:rPr>
        <w:t xml:space="preserve"> formação e aprendizagem.</w:t>
      </w:r>
    </w:p>
    <w:p w14:paraId="01C5A832" w14:textId="4B930598" w:rsidR="00053588" w:rsidRDefault="00411DEC" w:rsidP="00887054">
      <w:pPr>
        <w:pStyle w:val="Corpodetexto0"/>
        <w:widowControl w:val="0"/>
        <w:spacing w:after="0" w:line="360" w:lineRule="auto"/>
        <w:ind w:firstLine="709"/>
        <w:rPr>
          <w:rStyle w:val="EstiloCorpodetextoArialChar"/>
          <w:rFonts w:ascii="Times New Roman" w:hAnsi="Times New Roman"/>
          <w:szCs w:val="24"/>
        </w:rPr>
      </w:pPr>
      <w:r>
        <w:rPr>
          <w:rStyle w:val="EstiloCorpodetextoArialChar"/>
          <w:rFonts w:ascii="Times New Roman" w:hAnsi="Times New Roman"/>
          <w:szCs w:val="24"/>
        </w:rPr>
        <w:tab/>
      </w:r>
      <w:r>
        <w:rPr>
          <w:rStyle w:val="EstiloCorpodetextoArialChar"/>
          <w:rFonts w:ascii="Times New Roman" w:hAnsi="Times New Roman"/>
          <w:szCs w:val="24"/>
        </w:rPr>
        <w:tab/>
      </w:r>
      <w:r>
        <w:rPr>
          <w:rStyle w:val="EstiloCorpodetextoArialChar"/>
          <w:rFonts w:ascii="Times New Roman" w:hAnsi="Times New Roman"/>
          <w:szCs w:val="24"/>
        </w:rPr>
        <w:tab/>
      </w:r>
      <w:r>
        <w:rPr>
          <w:rStyle w:val="EstiloCorpodetextoArialChar"/>
          <w:rFonts w:ascii="Times New Roman" w:hAnsi="Times New Roman"/>
          <w:szCs w:val="24"/>
        </w:rPr>
        <w:tab/>
      </w:r>
      <w:r>
        <w:rPr>
          <w:rStyle w:val="EstiloCorpodetextoArialChar"/>
          <w:rFonts w:ascii="Times New Roman" w:hAnsi="Times New Roman"/>
          <w:szCs w:val="24"/>
        </w:rPr>
        <w:tab/>
      </w:r>
      <w:r>
        <w:rPr>
          <w:rStyle w:val="EstiloCorpodetextoArialChar"/>
          <w:rFonts w:ascii="Times New Roman" w:hAnsi="Times New Roman"/>
          <w:szCs w:val="24"/>
        </w:rPr>
        <w:tab/>
      </w:r>
      <w:r>
        <w:rPr>
          <w:rStyle w:val="EstiloCorpodetextoArialChar"/>
          <w:rFonts w:ascii="Times New Roman" w:hAnsi="Times New Roman"/>
          <w:szCs w:val="24"/>
        </w:rPr>
        <w:tab/>
      </w:r>
      <w:r>
        <w:rPr>
          <w:rStyle w:val="EstiloCorpodetextoArialChar"/>
          <w:rFonts w:ascii="Times New Roman" w:hAnsi="Times New Roman"/>
          <w:szCs w:val="24"/>
        </w:rPr>
        <w:tab/>
      </w:r>
    </w:p>
    <w:p w14:paraId="271FD6FF" w14:textId="77777777" w:rsidR="00A62972" w:rsidRDefault="00A62972" w:rsidP="00A62972">
      <w:pPr>
        <w:pStyle w:val="Corpodetexto0"/>
        <w:widowControl w:val="0"/>
        <w:spacing w:after="0" w:line="360" w:lineRule="auto"/>
        <w:ind w:firstLine="709"/>
        <w:rPr>
          <w:rStyle w:val="EstiloCorpodetextoArialChar"/>
          <w:rFonts w:ascii="Times New Roman" w:hAnsi="Times New Roman"/>
          <w:szCs w:val="24"/>
        </w:rPr>
      </w:pPr>
    </w:p>
    <w:p w14:paraId="5CA79F63" w14:textId="77777777" w:rsidR="00887054" w:rsidRDefault="00887054" w:rsidP="00A62972">
      <w:pPr>
        <w:pStyle w:val="Corpodetexto0"/>
        <w:widowControl w:val="0"/>
        <w:spacing w:after="0" w:line="360" w:lineRule="auto"/>
        <w:ind w:firstLine="709"/>
        <w:rPr>
          <w:rStyle w:val="EstiloCorpodetextoArialChar"/>
          <w:rFonts w:ascii="Times New Roman" w:hAnsi="Times New Roman"/>
          <w:szCs w:val="24"/>
        </w:rPr>
      </w:pPr>
    </w:p>
    <w:p w14:paraId="3443D734" w14:textId="77777777" w:rsidR="00887054" w:rsidRDefault="00887054" w:rsidP="00A62972">
      <w:pPr>
        <w:pStyle w:val="Corpodetexto0"/>
        <w:widowControl w:val="0"/>
        <w:spacing w:after="0" w:line="360" w:lineRule="auto"/>
        <w:ind w:firstLine="709"/>
        <w:rPr>
          <w:rStyle w:val="EstiloCorpodetextoArialChar"/>
          <w:rFonts w:ascii="Times New Roman" w:hAnsi="Times New Roman"/>
          <w:szCs w:val="24"/>
        </w:rPr>
      </w:pPr>
    </w:p>
    <w:p w14:paraId="080DF0FC" w14:textId="77777777" w:rsidR="00887054" w:rsidRPr="00E936BA" w:rsidRDefault="00887054" w:rsidP="00A62972">
      <w:pPr>
        <w:pStyle w:val="Corpodetexto0"/>
        <w:widowControl w:val="0"/>
        <w:spacing w:after="0" w:line="360" w:lineRule="auto"/>
        <w:ind w:firstLine="709"/>
        <w:rPr>
          <w:rStyle w:val="EstiloCorpodetextoArialChar"/>
          <w:rFonts w:ascii="Times New Roman" w:hAnsi="Times New Roman"/>
          <w:szCs w:val="24"/>
        </w:rPr>
      </w:pPr>
    </w:p>
    <w:p w14:paraId="16D2330D" w14:textId="77777777" w:rsidR="00053588" w:rsidRPr="00E936BA" w:rsidRDefault="00053588" w:rsidP="00053588">
      <w:pPr>
        <w:pStyle w:val="EstiloSessoPrimArial"/>
        <w:numPr>
          <w:ilvl w:val="0"/>
          <w:numId w:val="0"/>
        </w:numPr>
        <w:spacing w:after="0" w:line="360" w:lineRule="auto"/>
        <w:rPr>
          <w:rFonts w:ascii="Times New Roman" w:hAnsi="Times New Roman"/>
          <w:sz w:val="24"/>
          <w:szCs w:val="24"/>
        </w:rPr>
      </w:pPr>
      <w:r w:rsidRPr="00E936BA">
        <w:rPr>
          <w:rFonts w:ascii="Times New Roman" w:hAnsi="Times New Roman"/>
          <w:sz w:val="24"/>
          <w:szCs w:val="24"/>
        </w:rPr>
        <w:t xml:space="preserve">REFERÊNCIAS </w:t>
      </w:r>
    </w:p>
    <w:p w14:paraId="18FD25A3" w14:textId="77777777" w:rsidR="00053588" w:rsidRPr="00A62972" w:rsidRDefault="00053588" w:rsidP="00A62972">
      <w:pPr>
        <w:pStyle w:val="EstiloSessoPrimArial"/>
        <w:numPr>
          <w:ilvl w:val="0"/>
          <w:numId w:val="0"/>
        </w:numPr>
        <w:spacing w:after="0"/>
        <w:jc w:val="left"/>
        <w:rPr>
          <w:rFonts w:ascii="Times New Roman" w:hAnsi="Times New Roman"/>
          <w:b w:val="0"/>
          <w:bCs w:val="0"/>
          <w:sz w:val="24"/>
          <w:szCs w:val="24"/>
        </w:rPr>
      </w:pPr>
    </w:p>
    <w:p w14:paraId="6E8AB859" w14:textId="11A0AD7A" w:rsidR="007A5CE8" w:rsidRPr="00172FDE" w:rsidRDefault="00A62972" w:rsidP="00172FDE">
      <w:pPr>
        <w:spacing w:after="120" w:line="240" w:lineRule="auto"/>
        <w:rPr>
          <w:rFonts w:ascii="Times New Roman" w:eastAsia="Times New Roman" w:hAnsi="Times New Roman" w:cs="Times New Roman"/>
          <w:bCs/>
          <w:sz w:val="24"/>
          <w:szCs w:val="24"/>
          <w:lang w:eastAsia="pt-BR"/>
        </w:rPr>
      </w:pPr>
      <w:r w:rsidRPr="00172FDE">
        <w:rPr>
          <w:rFonts w:ascii="Times New Roman" w:eastAsia="Times New Roman" w:hAnsi="Times New Roman" w:cs="Times New Roman"/>
          <w:bCs/>
          <w:sz w:val="24"/>
          <w:szCs w:val="24"/>
          <w:lang w:eastAsia="pt-BR"/>
        </w:rPr>
        <w:t>BETTI, R</w:t>
      </w:r>
      <w:r w:rsidR="00D57DC1" w:rsidRPr="00172FDE">
        <w:rPr>
          <w:rFonts w:ascii="Times New Roman" w:eastAsia="Times New Roman" w:hAnsi="Times New Roman" w:cs="Times New Roman"/>
          <w:bCs/>
          <w:sz w:val="24"/>
          <w:szCs w:val="24"/>
          <w:lang w:eastAsia="pt-BR"/>
        </w:rPr>
        <w:t>.</w:t>
      </w:r>
      <w:r w:rsidRPr="00172FDE">
        <w:rPr>
          <w:rFonts w:ascii="Times New Roman" w:eastAsia="Times New Roman" w:hAnsi="Times New Roman" w:cs="Times New Roman"/>
          <w:bCs/>
          <w:sz w:val="24"/>
          <w:szCs w:val="24"/>
          <w:lang w:eastAsia="pt-BR"/>
        </w:rPr>
        <w:t>C</w:t>
      </w:r>
      <w:r w:rsidR="00D57DC1" w:rsidRPr="00172FDE">
        <w:rPr>
          <w:rFonts w:ascii="Times New Roman" w:eastAsia="Times New Roman" w:hAnsi="Times New Roman" w:cs="Times New Roman"/>
          <w:bCs/>
          <w:sz w:val="24"/>
          <w:szCs w:val="24"/>
          <w:lang w:eastAsia="pt-BR"/>
        </w:rPr>
        <w:t>.</w:t>
      </w:r>
      <w:r w:rsidRPr="00172FDE">
        <w:rPr>
          <w:rFonts w:ascii="Times New Roman" w:eastAsia="Times New Roman" w:hAnsi="Times New Roman" w:cs="Times New Roman"/>
          <w:bCs/>
          <w:sz w:val="24"/>
          <w:szCs w:val="24"/>
          <w:lang w:eastAsia="pt-BR"/>
        </w:rPr>
        <w:t xml:space="preserve"> C</w:t>
      </w:r>
      <w:r w:rsidR="00D57DC1" w:rsidRPr="00172FDE">
        <w:rPr>
          <w:rFonts w:ascii="Times New Roman" w:eastAsia="Times New Roman" w:hAnsi="Times New Roman" w:cs="Times New Roman"/>
          <w:bCs/>
          <w:sz w:val="24"/>
          <w:szCs w:val="24"/>
          <w:lang w:eastAsia="pt-BR"/>
        </w:rPr>
        <w:t>.</w:t>
      </w:r>
      <w:r w:rsidRPr="00172FDE">
        <w:rPr>
          <w:rFonts w:ascii="Times New Roman" w:eastAsia="Times New Roman" w:hAnsi="Times New Roman" w:cs="Times New Roman"/>
          <w:bCs/>
          <w:sz w:val="24"/>
          <w:szCs w:val="24"/>
          <w:lang w:eastAsia="pt-BR"/>
        </w:rPr>
        <w:t xml:space="preserve"> A</w:t>
      </w:r>
      <w:r w:rsidR="00D57DC1" w:rsidRPr="00172FDE">
        <w:rPr>
          <w:rFonts w:ascii="Times New Roman" w:eastAsia="Times New Roman" w:hAnsi="Times New Roman" w:cs="Times New Roman"/>
          <w:bCs/>
          <w:sz w:val="24"/>
          <w:szCs w:val="24"/>
          <w:lang w:eastAsia="pt-BR"/>
        </w:rPr>
        <w:t>.</w:t>
      </w:r>
      <w:r w:rsidRPr="00172FDE">
        <w:rPr>
          <w:rFonts w:ascii="Times New Roman" w:eastAsia="Times New Roman" w:hAnsi="Times New Roman" w:cs="Times New Roman"/>
          <w:bCs/>
          <w:sz w:val="24"/>
          <w:szCs w:val="24"/>
          <w:lang w:eastAsia="pt-BR"/>
        </w:rPr>
        <w:t xml:space="preserve"> </w:t>
      </w:r>
      <w:r w:rsidRPr="00172FDE">
        <w:rPr>
          <w:rFonts w:ascii="Times New Roman" w:eastAsia="Times New Roman" w:hAnsi="Times New Roman" w:cs="Times New Roman"/>
          <w:b/>
          <w:sz w:val="24"/>
          <w:szCs w:val="24"/>
          <w:lang w:eastAsia="pt-BR"/>
        </w:rPr>
        <w:t>Música na educação infantil</w:t>
      </w:r>
      <w:r w:rsidRPr="00172FDE">
        <w:rPr>
          <w:rFonts w:ascii="Times New Roman" w:eastAsia="Times New Roman" w:hAnsi="Times New Roman" w:cs="Times New Roman"/>
          <w:bCs/>
          <w:sz w:val="24"/>
          <w:szCs w:val="24"/>
          <w:lang w:eastAsia="pt-BR"/>
        </w:rPr>
        <w:t xml:space="preserve">. </w:t>
      </w:r>
      <w:r w:rsidR="003B244F" w:rsidRPr="00172FDE">
        <w:rPr>
          <w:rFonts w:ascii="Times New Roman" w:eastAsia="Times New Roman" w:hAnsi="Times New Roman" w:cs="Times New Roman"/>
          <w:bCs/>
          <w:sz w:val="24"/>
          <w:szCs w:val="24"/>
          <w:lang w:eastAsia="pt-BR"/>
        </w:rPr>
        <w:t xml:space="preserve">Eventos Pedagógicos, v. 7, n. 3 (20. ed.), ago./dez. 2016. </w:t>
      </w:r>
      <w:r w:rsidRPr="00172FDE">
        <w:rPr>
          <w:rFonts w:ascii="Times New Roman" w:eastAsia="Times New Roman" w:hAnsi="Times New Roman" w:cs="Times New Roman"/>
          <w:bCs/>
          <w:sz w:val="24"/>
          <w:szCs w:val="24"/>
          <w:lang w:eastAsia="pt-BR"/>
        </w:rPr>
        <w:t xml:space="preserve">Disponível em: </w:t>
      </w:r>
      <w:hyperlink r:id="rId10" w:history="1">
        <w:r w:rsidR="00172FDE" w:rsidRPr="00172FDE">
          <w:rPr>
            <w:rStyle w:val="Hyperlink"/>
            <w:rFonts w:ascii="Times New Roman" w:eastAsia="Times New Roman" w:hAnsi="Times New Roman" w:cs="Times New Roman"/>
            <w:bCs/>
            <w:sz w:val="24"/>
            <w:szCs w:val="24"/>
            <w:lang w:eastAsia="pt-BR"/>
          </w:rPr>
          <w:t>http://sinop.unemat.br/projetos/revista/index.php/eventos/article/view/2512/1881</w:t>
        </w:r>
      </w:hyperlink>
      <w:r w:rsidR="00172FDE" w:rsidRPr="00172FDE">
        <w:rPr>
          <w:rFonts w:ascii="Times New Roman" w:eastAsia="Times New Roman" w:hAnsi="Times New Roman" w:cs="Times New Roman"/>
          <w:bCs/>
          <w:sz w:val="24"/>
          <w:szCs w:val="24"/>
          <w:lang w:eastAsia="pt-BR"/>
        </w:rPr>
        <w:t xml:space="preserve"> </w:t>
      </w:r>
      <w:r w:rsidRPr="00172FDE">
        <w:rPr>
          <w:rFonts w:ascii="Times New Roman" w:eastAsia="Times New Roman" w:hAnsi="Times New Roman" w:cs="Times New Roman"/>
          <w:bCs/>
          <w:sz w:val="24"/>
          <w:szCs w:val="24"/>
          <w:lang w:eastAsia="pt-BR"/>
        </w:rPr>
        <w:t xml:space="preserve"> Acesso: </w:t>
      </w:r>
      <w:r w:rsidR="007A5CE8" w:rsidRPr="00172FDE">
        <w:rPr>
          <w:rFonts w:ascii="Times New Roman" w:eastAsia="Times New Roman" w:hAnsi="Times New Roman" w:cs="Times New Roman"/>
          <w:bCs/>
          <w:sz w:val="24"/>
          <w:szCs w:val="24"/>
          <w:lang w:eastAsia="pt-BR"/>
        </w:rPr>
        <w:t>30.</w:t>
      </w:r>
      <w:r w:rsidR="00172FDE" w:rsidRPr="00172FDE">
        <w:rPr>
          <w:rFonts w:ascii="Times New Roman" w:eastAsia="Times New Roman" w:hAnsi="Times New Roman" w:cs="Times New Roman"/>
          <w:bCs/>
          <w:sz w:val="24"/>
          <w:szCs w:val="24"/>
          <w:lang w:eastAsia="pt-BR"/>
        </w:rPr>
        <w:t>Ag</w:t>
      </w:r>
      <w:r w:rsidR="007A5CE8" w:rsidRPr="00172FDE">
        <w:rPr>
          <w:rFonts w:ascii="Times New Roman" w:eastAsia="Times New Roman" w:hAnsi="Times New Roman" w:cs="Times New Roman"/>
          <w:bCs/>
          <w:sz w:val="24"/>
          <w:szCs w:val="24"/>
          <w:lang w:eastAsia="pt-BR"/>
        </w:rPr>
        <w:t>o.</w:t>
      </w:r>
      <w:r w:rsidRPr="00172FDE">
        <w:rPr>
          <w:rFonts w:ascii="Times New Roman" w:eastAsia="Times New Roman" w:hAnsi="Times New Roman" w:cs="Times New Roman"/>
          <w:bCs/>
          <w:sz w:val="24"/>
          <w:szCs w:val="24"/>
          <w:lang w:eastAsia="pt-BR"/>
        </w:rPr>
        <w:t>2021.</w:t>
      </w:r>
    </w:p>
    <w:p w14:paraId="07486427" w14:textId="5C2BCDE7" w:rsidR="007A5CE8" w:rsidRPr="00172FDE" w:rsidRDefault="00A62972" w:rsidP="00172FDE">
      <w:pPr>
        <w:spacing w:after="120" w:line="240" w:lineRule="auto"/>
        <w:rPr>
          <w:rFonts w:ascii="Times New Roman" w:eastAsia="Times New Roman" w:hAnsi="Times New Roman" w:cs="Times New Roman"/>
          <w:bCs/>
          <w:sz w:val="24"/>
          <w:szCs w:val="24"/>
          <w:lang w:eastAsia="pt-BR"/>
        </w:rPr>
      </w:pPr>
      <w:r w:rsidRPr="00172FDE">
        <w:rPr>
          <w:rFonts w:ascii="Times New Roman" w:eastAsia="Times New Roman" w:hAnsi="Times New Roman" w:cs="Times New Roman"/>
          <w:bCs/>
          <w:sz w:val="24"/>
          <w:szCs w:val="24"/>
          <w:lang w:eastAsia="pt-BR"/>
        </w:rPr>
        <w:t xml:space="preserve"> BRASIL. Ministério da Educação e do Desporto. Secretaria da Educação Fundamental. </w:t>
      </w:r>
      <w:r w:rsidR="007A5CE8" w:rsidRPr="00172FDE">
        <w:rPr>
          <w:rFonts w:ascii="Times New Roman" w:eastAsia="Times New Roman" w:hAnsi="Times New Roman" w:cs="Times New Roman"/>
          <w:b/>
          <w:sz w:val="24"/>
          <w:szCs w:val="24"/>
          <w:lang w:eastAsia="pt-BR"/>
        </w:rPr>
        <w:t>Referencial Curricular</w:t>
      </w:r>
      <w:r w:rsidRPr="00172FDE">
        <w:rPr>
          <w:rFonts w:ascii="Times New Roman" w:eastAsia="Times New Roman" w:hAnsi="Times New Roman" w:cs="Times New Roman"/>
          <w:b/>
          <w:sz w:val="24"/>
          <w:szCs w:val="24"/>
          <w:lang w:eastAsia="pt-BR"/>
        </w:rPr>
        <w:t xml:space="preserve"> Nacional para a Educação Infantil</w:t>
      </w:r>
      <w:r w:rsidRPr="00172FDE">
        <w:rPr>
          <w:rFonts w:ascii="Times New Roman" w:eastAsia="Times New Roman" w:hAnsi="Times New Roman" w:cs="Times New Roman"/>
          <w:bCs/>
          <w:sz w:val="24"/>
          <w:szCs w:val="24"/>
          <w:lang w:eastAsia="pt-BR"/>
        </w:rPr>
        <w:t xml:space="preserve">. Documento Introdutório. Brasília: MEC/SEF, 1998. </w:t>
      </w:r>
    </w:p>
    <w:p w14:paraId="6872B87F" w14:textId="1786F3AF" w:rsidR="00A62972" w:rsidRPr="00172FDE" w:rsidRDefault="00A62972" w:rsidP="00172FDE">
      <w:pPr>
        <w:spacing w:after="120" w:line="240" w:lineRule="auto"/>
        <w:rPr>
          <w:rFonts w:ascii="Times New Roman" w:eastAsia="Times New Roman" w:hAnsi="Times New Roman" w:cs="Times New Roman"/>
          <w:bCs/>
          <w:sz w:val="24"/>
          <w:szCs w:val="24"/>
          <w:lang w:eastAsia="pt-BR"/>
        </w:rPr>
      </w:pPr>
      <w:r w:rsidRPr="00172FDE">
        <w:rPr>
          <w:rFonts w:ascii="Times New Roman" w:eastAsia="Times New Roman" w:hAnsi="Times New Roman" w:cs="Times New Roman"/>
          <w:bCs/>
          <w:sz w:val="24"/>
          <w:szCs w:val="24"/>
          <w:lang w:eastAsia="pt-BR"/>
        </w:rPr>
        <w:t xml:space="preserve"> BRITO, T</w:t>
      </w:r>
      <w:r w:rsidR="00D57DC1" w:rsidRPr="00172FDE">
        <w:rPr>
          <w:rFonts w:ascii="Times New Roman" w:eastAsia="Times New Roman" w:hAnsi="Times New Roman" w:cs="Times New Roman"/>
          <w:bCs/>
          <w:sz w:val="24"/>
          <w:szCs w:val="24"/>
          <w:lang w:eastAsia="pt-BR"/>
        </w:rPr>
        <w:t>.</w:t>
      </w:r>
      <w:r w:rsidRPr="00172FDE">
        <w:rPr>
          <w:rFonts w:ascii="Times New Roman" w:eastAsia="Times New Roman" w:hAnsi="Times New Roman" w:cs="Times New Roman"/>
          <w:bCs/>
          <w:sz w:val="24"/>
          <w:szCs w:val="24"/>
          <w:lang w:eastAsia="pt-BR"/>
        </w:rPr>
        <w:t xml:space="preserve"> A. </w:t>
      </w:r>
      <w:r w:rsidRPr="00172FDE">
        <w:rPr>
          <w:rFonts w:ascii="Times New Roman" w:eastAsia="Times New Roman" w:hAnsi="Times New Roman" w:cs="Times New Roman"/>
          <w:b/>
          <w:sz w:val="24"/>
          <w:szCs w:val="24"/>
          <w:lang w:eastAsia="pt-BR"/>
        </w:rPr>
        <w:t>Música na educação infantil propostas para a formação integral da criança</w:t>
      </w:r>
      <w:r w:rsidRPr="00172FDE">
        <w:rPr>
          <w:rFonts w:ascii="Times New Roman" w:eastAsia="Times New Roman" w:hAnsi="Times New Roman" w:cs="Times New Roman"/>
          <w:bCs/>
          <w:sz w:val="24"/>
          <w:szCs w:val="24"/>
          <w:lang w:eastAsia="pt-BR"/>
        </w:rPr>
        <w:t>. 3. ed. São Paulo: Petrópolis, 2003.</w:t>
      </w:r>
      <w:r w:rsidR="00172FDE" w:rsidRPr="00172FDE">
        <w:rPr>
          <w:rFonts w:ascii="Times New Roman" w:eastAsia="Times New Roman" w:hAnsi="Times New Roman" w:cs="Times New Roman"/>
          <w:bCs/>
          <w:sz w:val="24"/>
          <w:szCs w:val="24"/>
          <w:lang w:eastAsia="pt-BR"/>
        </w:rPr>
        <w:t xml:space="preserve"> Disponível em: </w:t>
      </w:r>
      <w:hyperlink r:id="rId11" w:history="1">
        <w:r w:rsidR="00172FDE" w:rsidRPr="00172FDE">
          <w:rPr>
            <w:rStyle w:val="Hyperlink"/>
            <w:rFonts w:ascii="Times New Roman" w:eastAsia="Times New Roman" w:hAnsi="Times New Roman" w:cs="Times New Roman"/>
            <w:bCs/>
            <w:sz w:val="24"/>
            <w:szCs w:val="24"/>
            <w:lang w:eastAsia="pt-BR"/>
          </w:rPr>
          <w:t>https://repositorio.usp.br/item/001813616</w:t>
        </w:r>
      </w:hyperlink>
      <w:r w:rsidR="00172FDE" w:rsidRPr="00172FDE">
        <w:rPr>
          <w:rFonts w:ascii="Times New Roman" w:eastAsia="Times New Roman" w:hAnsi="Times New Roman" w:cs="Times New Roman"/>
          <w:bCs/>
          <w:sz w:val="24"/>
          <w:szCs w:val="24"/>
          <w:lang w:eastAsia="pt-BR"/>
        </w:rPr>
        <w:t xml:space="preserve"> Acesso: 12.Set.2021.</w:t>
      </w:r>
    </w:p>
    <w:p w14:paraId="2EE368CD" w14:textId="105ED6E4" w:rsidR="00A62972" w:rsidRPr="00172FDE" w:rsidRDefault="00A62972" w:rsidP="00172FDE">
      <w:pPr>
        <w:spacing w:after="120" w:line="240" w:lineRule="auto"/>
        <w:rPr>
          <w:rFonts w:ascii="Times New Roman" w:eastAsia="Times New Roman" w:hAnsi="Times New Roman" w:cs="Times New Roman"/>
          <w:bCs/>
          <w:sz w:val="24"/>
          <w:szCs w:val="24"/>
          <w:lang w:eastAsia="pt-BR"/>
        </w:rPr>
      </w:pPr>
      <w:r w:rsidRPr="00172FDE">
        <w:rPr>
          <w:rFonts w:ascii="Times New Roman" w:eastAsia="Times New Roman" w:hAnsi="Times New Roman" w:cs="Times New Roman"/>
          <w:bCs/>
          <w:sz w:val="24"/>
          <w:szCs w:val="24"/>
          <w:lang w:eastAsia="pt-BR"/>
        </w:rPr>
        <w:t>CARNEIRO, F</w:t>
      </w:r>
      <w:r w:rsidR="00D57DC1" w:rsidRPr="00172FDE">
        <w:rPr>
          <w:rFonts w:ascii="Times New Roman" w:eastAsia="Times New Roman" w:hAnsi="Times New Roman" w:cs="Times New Roman"/>
          <w:bCs/>
          <w:sz w:val="24"/>
          <w:szCs w:val="24"/>
          <w:lang w:eastAsia="pt-BR"/>
        </w:rPr>
        <w:t>.</w:t>
      </w:r>
      <w:r w:rsidRPr="00172FDE">
        <w:rPr>
          <w:rFonts w:ascii="Times New Roman" w:eastAsia="Times New Roman" w:hAnsi="Times New Roman" w:cs="Times New Roman"/>
          <w:bCs/>
          <w:sz w:val="24"/>
          <w:szCs w:val="24"/>
          <w:lang w:eastAsia="pt-BR"/>
        </w:rPr>
        <w:t xml:space="preserve">P. A </w:t>
      </w:r>
      <w:r w:rsidR="007A5CE8" w:rsidRPr="00172FDE">
        <w:rPr>
          <w:rFonts w:ascii="Times New Roman" w:eastAsia="Times New Roman" w:hAnsi="Times New Roman" w:cs="Times New Roman"/>
          <w:b/>
          <w:sz w:val="24"/>
          <w:szCs w:val="24"/>
          <w:lang w:eastAsia="pt-BR"/>
        </w:rPr>
        <w:t>importância</w:t>
      </w:r>
      <w:r w:rsidRPr="00172FDE">
        <w:rPr>
          <w:rFonts w:ascii="Times New Roman" w:eastAsia="Times New Roman" w:hAnsi="Times New Roman" w:cs="Times New Roman"/>
          <w:b/>
          <w:sz w:val="24"/>
          <w:szCs w:val="24"/>
          <w:lang w:eastAsia="pt-BR"/>
        </w:rPr>
        <w:t xml:space="preserve"> da música no desenvolvimento infantil</w:t>
      </w:r>
      <w:r w:rsidRPr="00172FDE">
        <w:rPr>
          <w:rFonts w:ascii="Times New Roman" w:eastAsia="Times New Roman" w:hAnsi="Times New Roman" w:cs="Times New Roman"/>
          <w:bCs/>
          <w:sz w:val="24"/>
          <w:szCs w:val="24"/>
          <w:lang w:eastAsia="pt-BR"/>
        </w:rPr>
        <w:t xml:space="preserve">. Trabalho de conclusão de curso apresentado à Universidade Estadual da Paraíba – </w:t>
      </w:r>
      <w:r w:rsidR="007A5CE8" w:rsidRPr="00172FDE">
        <w:rPr>
          <w:rFonts w:ascii="Times New Roman" w:eastAsia="Times New Roman" w:hAnsi="Times New Roman" w:cs="Times New Roman"/>
          <w:bCs/>
          <w:sz w:val="24"/>
          <w:szCs w:val="24"/>
          <w:lang w:eastAsia="pt-BR"/>
        </w:rPr>
        <w:t>UEPB (</w:t>
      </w:r>
      <w:r w:rsidRPr="00172FDE">
        <w:rPr>
          <w:rFonts w:ascii="Times New Roman" w:eastAsia="Times New Roman" w:hAnsi="Times New Roman" w:cs="Times New Roman"/>
          <w:bCs/>
          <w:sz w:val="24"/>
          <w:szCs w:val="24"/>
          <w:lang w:eastAsia="pt-BR"/>
        </w:rPr>
        <w:t>Licenciada em Pedagogia), Programa de Formação de Professores da Educação Básica – PARFOR/UEPB/CAMPUS IV. Catolé do Rocha, 2019.</w:t>
      </w:r>
    </w:p>
    <w:p w14:paraId="653852AB" w14:textId="25069813" w:rsidR="00A62972" w:rsidRPr="00172FDE" w:rsidRDefault="00A62972" w:rsidP="00172FDE">
      <w:pPr>
        <w:spacing w:after="120" w:line="240" w:lineRule="auto"/>
        <w:rPr>
          <w:rFonts w:ascii="Times New Roman" w:eastAsia="Times New Roman" w:hAnsi="Times New Roman" w:cs="Times New Roman"/>
          <w:bCs/>
          <w:sz w:val="24"/>
          <w:szCs w:val="24"/>
          <w:lang w:eastAsia="pt-BR"/>
        </w:rPr>
      </w:pPr>
      <w:r w:rsidRPr="00172FDE">
        <w:rPr>
          <w:rFonts w:ascii="Times New Roman" w:eastAsia="Times New Roman" w:hAnsi="Times New Roman" w:cs="Times New Roman"/>
          <w:bCs/>
          <w:sz w:val="24"/>
          <w:szCs w:val="24"/>
          <w:lang w:eastAsia="pt-BR"/>
        </w:rPr>
        <w:t xml:space="preserve">CHIARELLI, </w:t>
      </w:r>
      <w:r w:rsidR="00D57DC1" w:rsidRPr="00172FDE">
        <w:rPr>
          <w:rFonts w:ascii="Times New Roman" w:eastAsia="Times New Roman" w:hAnsi="Times New Roman" w:cs="Times New Roman"/>
          <w:bCs/>
          <w:sz w:val="24"/>
          <w:szCs w:val="24"/>
          <w:lang w:eastAsia="pt-BR"/>
        </w:rPr>
        <w:t>L.K.M</w:t>
      </w:r>
      <w:r w:rsidRPr="00172FDE">
        <w:rPr>
          <w:rFonts w:ascii="Times New Roman" w:eastAsia="Times New Roman" w:hAnsi="Times New Roman" w:cs="Times New Roman"/>
          <w:bCs/>
          <w:sz w:val="24"/>
          <w:szCs w:val="24"/>
          <w:lang w:eastAsia="pt-BR"/>
        </w:rPr>
        <w:t xml:space="preserve">. </w:t>
      </w:r>
      <w:r w:rsidRPr="00172FDE">
        <w:rPr>
          <w:rFonts w:ascii="Times New Roman" w:eastAsia="Times New Roman" w:hAnsi="Times New Roman" w:cs="Times New Roman"/>
          <w:b/>
          <w:sz w:val="24"/>
          <w:szCs w:val="24"/>
          <w:lang w:eastAsia="pt-BR"/>
        </w:rPr>
        <w:t>A música como meio de desenvolver a inteligência e a integração do ser</w:t>
      </w:r>
      <w:r w:rsidR="003B244F" w:rsidRPr="00172FDE">
        <w:rPr>
          <w:rFonts w:ascii="Times New Roman" w:eastAsia="Times New Roman" w:hAnsi="Times New Roman" w:cs="Times New Roman"/>
          <w:bCs/>
          <w:sz w:val="24"/>
          <w:szCs w:val="24"/>
          <w:lang w:eastAsia="pt-BR"/>
        </w:rPr>
        <w:t xml:space="preserve">. </w:t>
      </w:r>
      <w:r w:rsidRPr="00172FDE">
        <w:rPr>
          <w:rFonts w:ascii="Times New Roman" w:eastAsia="Times New Roman" w:hAnsi="Times New Roman" w:cs="Times New Roman"/>
          <w:bCs/>
          <w:sz w:val="24"/>
          <w:szCs w:val="24"/>
          <w:lang w:eastAsia="pt-BR"/>
        </w:rPr>
        <w:t xml:space="preserve">Disponível </w:t>
      </w:r>
      <w:r w:rsidR="007A5CE8" w:rsidRPr="00172FDE">
        <w:rPr>
          <w:rFonts w:ascii="Times New Roman" w:eastAsia="Times New Roman" w:hAnsi="Times New Roman" w:cs="Times New Roman"/>
          <w:bCs/>
          <w:sz w:val="24"/>
          <w:szCs w:val="24"/>
          <w:lang w:eastAsia="pt-BR"/>
        </w:rPr>
        <w:t>em:</w:t>
      </w:r>
      <w:r w:rsidRPr="00172FDE">
        <w:rPr>
          <w:rFonts w:ascii="Times New Roman" w:eastAsia="Times New Roman" w:hAnsi="Times New Roman" w:cs="Times New Roman"/>
          <w:bCs/>
          <w:sz w:val="24"/>
          <w:szCs w:val="24"/>
          <w:lang w:eastAsia="pt-BR"/>
        </w:rPr>
        <w:t xml:space="preserve"> </w:t>
      </w:r>
      <w:hyperlink r:id="rId12" w:history="1">
        <w:r w:rsidR="00172FDE" w:rsidRPr="00172FDE">
          <w:rPr>
            <w:rStyle w:val="Hyperlink"/>
            <w:rFonts w:ascii="Times New Roman" w:eastAsia="Times New Roman" w:hAnsi="Times New Roman" w:cs="Times New Roman"/>
            <w:bCs/>
            <w:sz w:val="24"/>
            <w:szCs w:val="24"/>
            <w:lang w:eastAsia="pt-BR"/>
          </w:rPr>
          <w:t>https://criativamusica.com/profissionais/academico/a-musica-como-meio-de-desenvolver-a-inteligencia-e-a-integracao-do-ser/</w:t>
        </w:r>
      </w:hyperlink>
      <w:r w:rsidR="00172FDE" w:rsidRPr="00172FDE">
        <w:rPr>
          <w:rFonts w:ascii="Times New Roman" w:eastAsia="Times New Roman" w:hAnsi="Times New Roman" w:cs="Times New Roman"/>
          <w:bCs/>
          <w:sz w:val="24"/>
          <w:szCs w:val="24"/>
          <w:lang w:eastAsia="pt-BR"/>
        </w:rPr>
        <w:t xml:space="preserve"> </w:t>
      </w:r>
      <w:r w:rsidRPr="00172FDE">
        <w:rPr>
          <w:rFonts w:ascii="Times New Roman" w:eastAsia="Times New Roman" w:hAnsi="Times New Roman" w:cs="Times New Roman"/>
          <w:bCs/>
          <w:sz w:val="24"/>
          <w:szCs w:val="24"/>
          <w:lang w:eastAsia="pt-BR"/>
        </w:rPr>
        <w:t>Acesso: 02</w:t>
      </w:r>
      <w:r w:rsidR="007A5CE8" w:rsidRPr="00172FDE">
        <w:rPr>
          <w:rFonts w:ascii="Times New Roman" w:eastAsia="Times New Roman" w:hAnsi="Times New Roman" w:cs="Times New Roman"/>
          <w:bCs/>
          <w:sz w:val="24"/>
          <w:szCs w:val="24"/>
          <w:lang w:eastAsia="pt-BR"/>
        </w:rPr>
        <w:t>.</w:t>
      </w:r>
      <w:r w:rsidR="000F4E73" w:rsidRPr="00172FDE">
        <w:rPr>
          <w:rFonts w:ascii="Times New Roman" w:eastAsia="Times New Roman" w:hAnsi="Times New Roman" w:cs="Times New Roman"/>
          <w:bCs/>
          <w:sz w:val="24"/>
          <w:szCs w:val="24"/>
          <w:lang w:eastAsia="pt-BR"/>
        </w:rPr>
        <w:t>Set.</w:t>
      </w:r>
      <w:r w:rsidRPr="00172FDE">
        <w:rPr>
          <w:rFonts w:ascii="Times New Roman" w:eastAsia="Times New Roman" w:hAnsi="Times New Roman" w:cs="Times New Roman"/>
          <w:bCs/>
          <w:sz w:val="24"/>
          <w:szCs w:val="24"/>
          <w:lang w:eastAsia="pt-BR"/>
        </w:rPr>
        <w:t>2021.</w:t>
      </w:r>
    </w:p>
    <w:p w14:paraId="3CC84DED" w14:textId="3053C002" w:rsidR="00A62972" w:rsidRPr="00172FDE" w:rsidRDefault="00A62972" w:rsidP="00172FDE">
      <w:pPr>
        <w:spacing w:after="120" w:line="240" w:lineRule="auto"/>
        <w:rPr>
          <w:rFonts w:ascii="Times New Roman" w:eastAsia="Times New Roman" w:hAnsi="Times New Roman" w:cs="Times New Roman"/>
          <w:bCs/>
          <w:sz w:val="24"/>
          <w:szCs w:val="24"/>
          <w:lang w:eastAsia="pt-BR"/>
        </w:rPr>
      </w:pPr>
      <w:r w:rsidRPr="00172FDE">
        <w:rPr>
          <w:rFonts w:ascii="Times New Roman" w:eastAsia="Times New Roman" w:hAnsi="Times New Roman" w:cs="Times New Roman"/>
          <w:bCs/>
          <w:sz w:val="24"/>
          <w:szCs w:val="24"/>
          <w:lang w:eastAsia="pt-BR"/>
        </w:rPr>
        <w:t>COLL, C</w:t>
      </w:r>
      <w:r w:rsidR="00D57DC1" w:rsidRPr="00172FDE">
        <w:rPr>
          <w:rFonts w:ascii="Times New Roman" w:eastAsia="Times New Roman" w:hAnsi="Times New Roman" w:cs="Times New Roman"/>
          <w:bCs/>
          <w:sz w:val="24"/>
          <w:szCs w:val="24"/>
          <w:lang w:eastAsia="pt-BR"/>
        </w:rPr>
        <w:t>.</w:t>
      </w:r>
      <w:r w:rsidRPr="00172FDE">
        <w:rPr>
          <w:rFonts w:ascii="Times New Roman" w:eastAsia="Times New Roman" w:hAnsi="Times New Roman" w:cs="Times New Roman"/>
          <w:bCs/>
          <w:sz w:val="24"/>
          <w:szCs w:val="24"/>
          <w:lang w:eastAsia="pt-BR"/>
        </w:rPr>
        <w:t xml:space="preserve">; TEBEROSKY, </w:t>
      </w:r>
      <w:r w:rsidR="00B704C8" w:rsidRPr="00172FDE">
        <w:rPr>
          <w:rFonts w:ascii="Times New Roman" w:eastAsia="Times New Roman" w:hAnsi="Times New Roman" w:cs="Times New Roman"/>
          <w:b/>
          <w:sz w:val="24"/>
          <w:szCs w:val="24"/>
          <w:lang w:eastAsia="pt-BR"/>
        </w:rPr>
        <w:t>A</w:t>
      </w:r>
      <w:r w:rsidRPr="00172FDE">
        <w:rPr>
          <w:rFonts w:ascii="Times New Roman" w:eastAsia="Times New Roman" w:hAnsi="Times New Roman" w:cs="Times New Roman"/>
          <w:b/>
          <w:sz w:val="24"/>
          <w:szCs w:val="24"/>
          <w:lang w:eastAsia="pt-BR"/>
        </w:rPr>
        <w:t>. Aprendendo arte: conteúdos essenciais par</w:t>
      </w:r>
      <w:r w:rsidR="007A5CE8" w:rsidRPr="00172FDE">
        <w:rPr>
          <w:rFonts w:ascii="Times New Roman" w:eastAsia="Times New Roman" w:hAnsi="Times New Roman" w:cs="Times New Roman"/>
          <w:b/>
          <w:sz w:val="24"/>
          <w:szCs w:val="24"/>
          <w:lang w:eastAsia="pt-BR"/>
        </w:rPr>
        <w:t xml:space="preserve">a </w:t>
      </w:r>
      <w:r w:rsidRPr="00172FDE">
        <w:rPr>
          <w:rFonts w:ascii="Times New Roman" w:eastAsia="Times New Roman" w:hAnsi="Times New Roman" w:cs="Times New Roman"/>
          <w:b/>
          <w:sz w:val="24"/>
          <w:szCs w:val="24"/>
          <w:lang w:eastAsia="pt-BR"/>
        </w:rPr>
        <w:t>o Ensino Fundamental</w:t>
      </w:r>
      <w:r w:rsidRPr="00172FDE">
        <w:rPr>
          <w:rFonts w:ascii="Times New Roman" w:eastAsia="Times New Roman" w:hAnsi="Times New Roman" w:cs="Times New Roman"/>
          <w:bCs/>
          <w:sz w:val="24"/>
          <w:szCs w:val="24"/>
          <w:lang w:eastAsia="pt-BR"/>
        </w:rPr>
        <w:t>. São Paulo: Ática, 2004.</w:t>
      </w:r>
    </w:p>
    <w:p w14:paraId="3B638DA6" w14:textId="17B4646F" w:rsidR="00616CDB" w:rsidRPr="00172FDE" w:rsidRDefault="00616CDB" w:rsidP="00172FDE">
      <w:pPr>
        <w:spacing w:after="120" w:line="240" w:lineRule="auto"/>
        <w:rPr>
          <w:rFonts w:ascii="Times New Roman" w:eastAsia="Times New Roman" w:hAnsi="Times New Roman" w:cs="Times New Roman"/>
          <w:bCs/>
          <w:sz w:val="24"/>
          <w:szCs w:val="24"/>
          <w:lang w:eastAsia="pt-BR"/>
        </w:rPr>
      </w:pPr>
      <w:r w:rsidRPr="00172FDE">
        <w:rPr>
          <w:rFonts w:ascii="Times New Roman" w:hAnsi="Times New Roman" w:cs="Times New Roman"/>
          <w:sz w:val="24"/>
          <w:szCs w:val="24"/>
        </w:rPr>
        <w:t>CONFORTADO, E</w:t>
      </w:r>
      <w:r w:rsidR="00B704C8" w:rsidRPr="00172FDE">
        <w:rPr>
          <w:rFonts w:ascii="Times New Roman" w:hAnsi="Times New Roman" w:cs="Times New Roman"/>
          <w:sz w:val="24"/>
          <w:szCs w:val="24"/>
        </w:rPr>
        <w:t xml:space="preserve">. </w:t>
      </w:r>
      <w:r w:rsidRPr="00172FDE">
        <w:rPr>
          <w:rFonts w:ascii="Times New Roman" w:hAnsi="Times New Roman" w:cs="Times New Roman"/>
          <w:sz w:val="24"/>
          <w:szCs w:val="24"/>
        </w:rPr>
        <w:t>C</w:t>
      </w:r>
      <w:r w:rsidR="00D57DC1" w:rsidRPr="00172FDE">
        <w:rPr>
          <w:rFonts w:ascii="Times New Roman" w:hAnsi="Times New Roman" w:cs="Times New Roman"/>
          <w:sz w:val="24"/>
          <w:szCs w:val="24"/>
        </w:rPr>
        <w:t>.</w:t>
      </w:r>
      <w:r w:rsidRPr="00172FDE">
        <w:rPr>
          <w:rFonts w:ascii="Times New Roman" w:hAnsi="Times New Roman" w:cs="Times New Roman"/>
          <w:sz w:val="24"/>
          <w:szCs w:val="24"/>
        </w:rPr>
        <w:t>; AMARAL, D</w:t>
      </w:r>
      <w:r w:rsidR="00D57DC1" w:rsidRPr="00172FDE">
        <w:rPr>
          <w:rFonts w:ascii="Times New Roman" w:hAnsi="Times New Roman" w:cs="Times New Roman"/>
          <w:sz w:val="24"/>
          <w:szCs w:val="24"/>
        </w:rPr>
        <w:t>.</w:t>
      </w:r>
      <w:r w:rsidRPr="00172FDE">
        <w:rPr>
          <w:rFonts w:ascii="Times New Roman" w:hAnsi="Times New Roman" w:cs="Times New Roman"/>
          <w:sz w:val="24"/>
          <w:szCs w:val="24"/>
        </w:rPr>
        <w:t xml:space="preserve">C. </w:t>
      </w:r>
      <w:r w:rsidRPr="00172FDE">
        <w:rPr>
          <w:rFonts w:ascii="Times New Roman" w:hAnsi="Times New Roman" w:cs="Times New Roman"/>
          <w:b/>
          <w:bCs/>
          <w:sz w:val="24"/>
          <w:szCs w:val="24"/>
        </w:rPr>
        <w:t>Roteiro para revisão bibliográfica sistemática: aplicação no desenvolvimento de produtos e gerenciamento de projetos</w:t>
      </w:r>
      <w:r w:rsidRPr="00172FDE">
        <w:rPr>
          <w:rFonts w:ascii="Times New Roman" w:hAnsi="Times New Roman" w:cs="Times New Roman"/>
          <w:sz w:val="24"/>
          <w:szCs w:val="24"/>
        </w:rPr>
        <w:t>. 8º CBGDP 2011. Porto Alegre – RS. 2011.</w:t>
      </w:r>
    </w:p>
    <w:p w14:paraId="0D35665C" w14:textId="3489E552" w:rsidR="006D748B" w:rsidRDefault="006D748B" w:rsidP="00172FDE">
      <w:pPr>
        <w:spacing w:after="120" w:line="240" w:lineRule="auto"/>
        <w:rPr>
          <w:rFonts w:ascii="Noto Sans" w:hAnsi="Noto Sans" w:cs="Noto Sans"/>
          <w:sz w:val="16"/>
          <w:szCs w:val="16"/>
          <w:shd w:val="clear" w:color="auto" w:fill="FFFFFF"/>
        </w:rPr>
      </w:pPr>
      <w:r w:rsidRPr="006D748B">
        <w:rPr>
          <w:rFonts w:ascii="Times New Roman" w:hAnsi="Times New Roman" w:cs="Times New Roman"/>
          <w:sz w:val="24"/>
          <w:szCs w:val="24"/>
        </w:rPr>
        <w:lastRenderedPageBreak/>
        <w:t xml:space="preserve">DE ALCÂNTARA DO VALE, L. A.; APARECIDA BORGES, R.; DE MENDONÇA BARROS, M. </w:t>
      </w:r>
      <w:r w:rsidRPr="006D748B">
        <w:rPr>
          <w:rFonts w:ascii="Times New Roman" w:hAnsi="Times New Roman" w:cs="Times New Roman"/>
          <w:b/>
          <w:bCs/>
          <w:sz w:val="24"/>
          <w:szCs w:val="24"/>
        </w:rPr>
        <w:t>Aprender a ler brincando: o lúdico como recurso na aprendizagem da leitura</w:t>
      </w:r>
      <w:r w:rsidRPr="006D748B">
        <w:rPr>
          <w:rFonts w:ascii="Times New Roman" w:hAnsi="Times New Roman" w:cs="Times New Roman"/>
          <w:sz w:val="24"/>
          <w:szCs w:val="24"/>
        </w:rPr>
        <w:t xml:space="preserve"> . Cadernos Acadêmicos, [S. l.], v. 9, n. 1, 2023. Disponível em: </w:t>
      </w:r>
      <w:hyperlink r:id="rId13" w:history="1">
        <w:r w:rsidRPr="00322D3B">
          <w:rPr>
            <w:rStyle w:val="Hyperlink"/>
            <w:rFonts w:ascii="Times New Roman" w:hAnsi="Times New Roman" w:cs="Times New Roman"/>
            <w:sz w:val="24"/>
            <w:szCs w:val="24"/>
          </w:rPr>
          <w:t>https://portaldeperiodicos.animaeducacao.com.br/index.php/CA/article/view/18689</w:t>
        </w:r>
      </w:hyperlink>
      <w:r>
        <w:rPr>
          <w:rFonts w:ascii="Times New Roman" w:hAnsi="Times New Roman" w:cs="Times New Roman"/>
          <w:sz w:val="24"/>
          <w:szCs w:val="24"/>
        </w:rPr>
        <w:t xml:space="preserve"> </w:t>
      </w:r>
      <w:r w:rsidRPr="006D748B">
        <w:rPr>
          <w:rFonts w:ascii="Times New Roman" w:hAnsi="Times New Roman" w:cs="Times New Roman"/>
          <w:sz w:val="24"/>
          <w:szCs w:val="24"/>
        </w:rPr>
        <w:t>. Acesso em: 13 mar. 2023.</w:t>
      </w:r>
    </w:p>
    <w:p w14:paraId="677CA528" w14:textId="48CA1FDE" w:rsidR="001B265F" w:rsidRDefault="001B265F" w:rsidP="00172FDE">
      <w:pPr>
        <w:spacing w:after="120" w:line="240" w:lineRule="auto"/>
        <w:rPr>
          <w:rFonts w:ascii="Times New Roman" w:eastAsia="Times New Roman" w:hAnsi="Times New Roman" w:cs="Times New Roman"/>
          <w:bCs/>
          <w:sz w:val="24"/>
          <w:szCs w:val="24"/>
          <w:lang w:eastAsia="pt-BR"/>
        </w:rPr>
      </w:pPr>
      <w:r w:rsidRPr="001B265F">
        <w:rPr>
          <w:rFonts w:ascii="Times New Roman" w:eastAsia="Times New Roman" w:hAnsi="Times New Roman" w:cs="Times New Roman"/>
          <w:bCs/>
          <w:sz w:val="24"/>
          <w:szCs w:val="24"/>
          <w:lang w:eastAsia="pt-BR"/>
        </w:rPr>
        <w:t xml:space="preserve">EUGÊNIO, M. L.; ESCALDA, J.; LEMOS, S. M. A.. </w:t>
      </w:r>
      <w:r w:rsidRPr="001B265F">
        <w:rPr>
          <w:rFonts w:ascii="Times New Roman" w:eastAsia="Times New Roman" w:hAnsi="Times New Roman" w:cs="Times New Roman"/>
          <w:b/>
          <w:sz w:val="24"/>
          <w:szCs w:val="24"/>
          <w:lang w:eastAsia="pt-BR"/>
        </w:rPr>
        <w:t>Desenvolvimento cognitivo, auditivo e linguístico em crianças expostas à música: produção de conhecimento nacional e internacional</w:t>
      </w:r>
      <w:r w:rsidRPr="001B265F">
        <w:rPr>
          <w:rFonts w:ascii="Times New Roman" w:eastAsia="Times New Roman" w:hAnsi="Times New Roman" w:cs="Times New Roman"/>
          <w:bCs/>
          <w:sz w:val="24"/>
          <w:szCs w:val="24"/>
          <w:lang w:eastAsia="pt-BR"/>
        </w:rPr>
        <w:t>. Revista CEFAC, v. 14, n. Rev. CEFAC, 2012 14(5), p. 992–1003, set. 2012.</w:t>
      </w:r>
      <w:r w:rsidR="00987FCB">
        <w:rPr>
          <w:rFonts w:ascii="Times New Roman" w:eastAsia="Times New Roman" w:hAnsi="Times New Roman" w:cs="Times New Roman"/>
          <w:bCs/>
          <w:sz w:val="24"/>
          <w:szCs w:val="24"/>
          <w:lang w:eastAsia="pt-BR"/>
        </w:rPr>
        <w:t xml:space="preserve"> Disponível em: </w:t>
      </w:r>
      <w:hyperlink r:id="rId14" w:history="1">
        <w:r w:rsidR="00987FCB" w:rsidRPr="003E6403">
          <w:rPr>
            <w:rStyle w:val="Hyperlink"/>
            <w:rFonts w:ascii="Times New Roman" w:eastAsia="Times New Roman" w:hAnsi="Times New Roman" w:cs="Times New Roman"/>
            <w:bCs/>
            <w:sz w:val="24"/>
            <w:szCs w:val="24"/>
            <w:lang w:eastAsia="pt-BR"/>
          </w:rPr>
          <w:t>https://www.scielo.br/j/rcefac/a/Njn3hDBkY6xXKSPm7LZhTLL/?lang=pt#</w:t>
        </w:r>
      </w:hyperlink>
      <w:r w:rsidR="00987FCB">
        <w:rPr>
          <w:rFonts w:ascii="Times New Roman" w:eastAsia="Times New Roman" w:hAnsi="Times New Roman" w:cs="Times New Roman"/>
          <w:bCs/>
          <w:sz w:val="24"/>
          <w:szCs w:val="24"/>
          <w:lang w:eastAsia="pt-BR"/>
        </w:rPr>
        <w:t xml:space="preserve"> Acesso: 21.Nov.2021.</w:t>
      </w:r>
    </w:p>
    <w:p w14:paraId="2D42E63C" w14:textId="77777777" w:rsidR="001B265F" w:rsidRDefault="001B265F" w:rsidP="001B265F">
      <w:pPr>
        <w:spacing w:after="120" w:line="240" w:lineRule="auto"/>
        <w:rPr>
          <w:rFonts w:ascii="Times New Roman" w:eastAsia="Times New Roman" w:hAnsi="Times New Roman" w:cs="Times New Roman"/>
          <w:bCs/>
          <w:sz w:val="24"/>
          <w:szCs w:val="24"/>
          <w:lang w:eastAsia="pt-BR"/>
        </w:rPr>
      </w:pPr>
      <w:r>
        <w:rPr>
          <w:rFonts w:ascii="Times New Roman" w:eastAsia="Times New Roman" w:hAnsi="Times New Roman" w:cs="Times New Roman"/>
          <w:bCs/>
          <w:sz w:val="24"/>
          <w:szCs w:val="24"/>
          <w:lang w:eastAsia="pt-BR"/>
        </w:rPr>
        <w:t xml:space="preserve">FONSECA, J.J.S. </w:t>
      </w:r>
      <w:r w:rsidRPr="006266F9">
        <w:rPr>
          <w:rFonts w:ascii="Times New Roman" w:eastAsia="Times New Roman" w:hAnsi="Times New Roman" w:cs="Times New Roman"/>
          <w:b/>
          <w:sz w:val="24"/>
          <w:szCs w:val="24"/>
          <w:lang w:eastAsia="pt-BR"/>
        </w:rPr>
        <w:t>Metodologia Científica</w:t>
      </w:r>
      <w:r>
        <w:rPr>
          <w:rFonts w:ascii="Times New Roman" w:eastAsia="Times New Roman" w:hAnsi="Times New Roman" w:cs="Times New Roman"/>
          <w:bCs/>
          <w:sz w:val="24"/>
          <w:szCs w:val="24"/>
          <w:lang w:eastAsia="pt-BR"/>
        </w:rPr>
        <w:t xml:space="preserve">. Universidade Federal do Ceará </w:t>
      </w:r>
      <w:proofErr w:type="spellStart"/>
      <w:r>
        <w:rPr>
          <w:rFonts w:ascii="Times New Roman" w:eastAsia="Times New Roman" w:hAnsi="Times New Roman" w:cs="Times New Roman"/>
          <w:bCs/>
          <w:sz w:val="24"/>
          <w:szCs w:val="24"/>
          <w:lang w:eastAsia="pt-BR"/>
        </w:rPr>
        <w:t>Fortaleza-CE</w:t>
      </w:r>
      <w:proofErr w:type="spellEnd"/>
      <w:r>
        <w:rPr>
          <w:rFonts w:ascii="Times New Roman" w:eastAsia="Times New Roman" w:hAnsi="Times New Roman" w:cs="Times New Roman"/>
          <w:bCs/>
          <w:sz w:val="24"/>
          <w:szCs w:val="24"/>
          <w:lang w:eastAsia="pt-BR"/>
        </w:rPr>
        <w:t>. UFC, 2002.</w:t>
      </w:r>
    </w:p>
    <w:p w14:paraId="0A292C8B" w14:textId="25632484" w:rsidR="007A5CE8" w:rsidRPr="00172FDE" w:rsidRDefault="00A62972" w:rsidP="00172FDE">
      <w:pPr>
        <w:spacing w:after="120" w:line="240" w:lineRule="auto"/>
        <w:rPr>
          <w:rFonts w:ascii="Times New Roman" w:eastAsia="Times New Roman" w:hAnsi="Times New Roman" w:cs="Times New Roman"/>
          <w:bCs/>
          <w:sz w:val="24"/>
          <w:szCs w:val="24"/>
          <w:lang w:eastAsia="pt-BR"/>
        </w:rPr>
      </w:pPr>
      <w:r w:rsidRPr="00172FDE">
        <w:rPr>
          <w:rFonts w:ascii="Times New Roman" w:eastAsia="Times New Roman" w:hAnsi="Times New Roman" w:cs="Times New Roman"/>
          <w:bCs/>
          <w:sz w:val="24"/>
          <w:szCs w:val="24"/>
          <w:lang w:eastAsia="pt-BR"/>
        </w:rPr>
        <w:t xml:space="preserve">GIL, A. C. </w:t>
      </w:r>
      <w:r w:rsidRPr="00172FDE">
        <w:rPr>
          <w:rFonts w:ascii="Times New Roman" w:eastAsia="Times New Roman" w:hAnsi="Times New Roman" w:cs="Times New Roman"/>
          <w:b/>
          <w:sz w:val="24"/>
          <w:szCs w:val="24"/>
          <w:lang w:eastAsia="pt-BR"/>
        </w:rPr>
        <w:t>Métodos e técnicas de pesquisa social</w:t>
      </w:r>
      <w:r w:rsidRPr="00172FDE">
        <w:rPr>
          <w:rFonts w:ascii="Times New Roman" w:eastAsia="Times New Roman" w:hAnsi="Times New Roman" w:cs="Times New Roman"/>
          <w:bCs/>
          <w:sz w:val="24"/>
          <w:szCs w:val="24"/>
          <w:lang w:eastAsia="pt-BR"/>
        </w:rPr>
        <w:t>. 5.ed. São Paulo: Atlas, 1999.</w:t>
      </w:r>
    </w:p>
    <w:p w14:paraId="365D8A7B" w14:textId="57427123" w:rsidR="00A62972" w:rsidRPr="00172FDE" w:rsidRDefault="00A62972" w:rsidP="00172FDE">
      <w:pPr>
        <w:spacing w:after="120" w:line="240" w:lineRule="auto"/>
        <w:rPr>
          <w:rFonts w:ascii="Times New Roman" w:eastAsia="Times New Roman" w:hAnsi="Times New Roman" w:cs="Times New Roman"/>
          <w:bCs/>
          <w:sz w:val="24"/>
          <w:szCs w:val="24"/>
          <w:lang w:eastAsia="pt-BR"/>
        </w:rPr>
      </w:pPr>
      <w:r w:rsidRPr="00172FDE">
        <w:rPr>
          <w:rFonts w:ascii="Times New Roman" w:eastAsia="Times New Roman" w:hAnsi="Times New Roman" w:cs="Times New Roman"/>
          <w:bCs/>
          <w:sz w:val="24"/>
          <w:szCs w:val="24"/>
          <w:lang w:eastAsia="pt-BR"/>
        </w:rPr>
        <w:t xml:space="preserve">GODOI, </w:t>
      </w:r>
      <w:r w:rsidR="007A5CE8" w:rsidRPr="00172FDE">
        <w:rPr>
          <w:rFonts w:ascii="Times New Roman" w:eastAsia="Times New Roman" w:hAnsi="Times New Roman" w:cs="Times New Roman"/>
          <w:bCs/>
          <w:sz w:val="24"/>
          <w:szCs w:val="24"/>
          <w:lang w:eastAsia="pt-BR"/>
        </w:rPr>
        <w:t>L</w:t>
      </w:r>
      <w:r w:rsidR="00B704C8" w:rsidRPr="00172FDE">
        <w:rPr>
          <w:rFonts w:ascii="Times New Roman" w:eastAsia="Times New Roman" w:hAnsi="Times New Roman" w:cs="Times New Roman"/>
          <w:bCs/>
          <w:sz w:val="24"/>
          <w:szCs w:val="24"/>
          <w:lang w:eastAsia="pt-BR"/>
        </w:rPr>
        <w:t>.</w:t>
      </w:r>
      <w:r w:rsidRPr="00172FDE">
        <w:rPr>
          <w:rFonts w:ascii="Times New Roman" w:eastAsia="Times New Roman" w:hAnsi="Times New Roman" w:cs="Times New Roman"/>
          <w:bCs/>
          <w:sz w:val="24"/>
          <w:szCs w:val="24"/>
          <w:lang w:eastAsia="pt-BR"/>
        </w:rPr>
        <w:t>R</w:t>
      </w:r>
      <w:r w:rsidR="007A5CE8" w:rsidRPr="00172FDE">
        <w:rPr>
          <w:rFonts w:ascii="Times New Roman" w:eastAsia="Times New Roman" w:hAnsi="Times New Roman" w:cs="Times New Roman"/>
          <w:bCs/>
          <w:sz w:val="24"/>
          <w:szCs w:val="24"/>
          <w:lang w:eastAsia="pt-BR"/>
        </w:rPr>
        <w:t>.</w:t>
      </w:r>
      <w:r w:rsidRPr="00172FDE">
        <w:rPr>
          <w:rFonts w:ascii="Times New Roman" w:eastAsia="Times New Roman" w:hAnsi="Times New Roman" w:cs="Times New Roman"/>
          <w:bCs/>
          <w:sz w:val="24"/>
          <w:szCs w:val="24"/>
          <w:lang w:eastAsia="pt-BR"/>
        </w:rPr>
        <w:t xml:space="preserve"> </w:t>
      </w:r>
      <w:r w:rsidRPr="00172FDE">
        <w:rPr>
          <w:rFonts w:ascii="Times New Roman" w:eastAsia="Times New Roman" w:hAnsi="Times New Roman" w:cs="Times New Roman"/>
          <w:b/>
          <w:sz w:val="24"/>
          <w:szCs w:val="24"/>
          <w:lang w:eastAsia="pt-BR"/>
        </w:rPr>
        <w:t>A Importância Da Música Na Educação Infantil</w:t>
      </w:r>
      <w:r w:rsidRPr="00172FDE">
        <w:rPr>
          <w:rFonts w:ascii="Times New Roman" w:eastAsia="Times New Roman" w:hAnsi="Times New Roman" w:cs="Times New Roman"/>
          <w:bCs/>
          <w:sz w:val="24"/>
          <w:szCs w:val="24"/>
          <w:lang w:eastAsia="pt-BR"/>
        </w:rPr>
        <w:t>.</w:t>
      </w:r>
      <w:r w:rsidR="003B244F" w:rsidRPr="00172FDE">
        <w:rPr>
          <w:rFonts w:ascii="Times New Roman" w:eastAsia="Times New Roman" w:hAnsi="Times New Roman" w:cs="Times New Roman"/>
          <w:bCs/>
          <w:sz w:val="24"/>
          <w:szCs w:val="24"/>
          <w:lang w:eastAsia="pt-BR"/>
        </w:rPr>
        <w:t xml:space="preserve"> Universidade Estadual de Londrina </w:t>
      </w:r>
      <w:r w:rsidR="00EF409E" w:rsidRPr="00172FDE">
        <w:rPr>
          <w:rFonts w:ascii="Times New Roman" w:eastAsia="Times New Roman" w:hAnsi="Times New Roman" w:cs="Times New Roman"/>
          <w:bCs/>
          <w:sz w:val="24"/>
          <w:szCs w:val="24"/>
          <w:lang w:eastAsia="pt-BR"/>
        </w:rPr>
        <w:t>–</w:t>
      </w:r>
      <w:r w:rsidR="003B244F" w:rsidRPr="00172FDE">
        <w:rPr>
          <w:rFonts w:ascii="Times New Roman" w:eastAsia="Times New Roman" w:hAnsi="Times New Roman" w:cs="Times New Roman"/>
          <w:bCs/>
          <w:sz w:val="24"/>
          <w:szCs w:val="24"/>
          <w:lang w:eastAsia="pt-BR"/>
        </w:rPr>
        <w:t xml:space="preserve"> </w:t>
      </w:r>
      <w:r w:rsidR="00EF409E" w:rsidRPr="00172FDE">
        <w:rPr>
          <w:rFonts w:ascii="Times New Roman" w:eastAsia="Times New Roman" w:hAnsi="Times New Roman" w:cs="Times New Roman"/>
          <w:bCs/>
          <w:sz w:val="24"/>
          <w:szCs w:val="24"/>
          <w:lang w:eastAsia="pt-BR"/>
        </w:rPr>
        <w:t xml:space="preserve">Curso de Pedagogia. Londrina, 2011. </w:t>
      </w:r>
      <w:r w:rsidRPr="00172FDE">
        <w:rPr>
          <w:rFonts w:ascii="Times New Roman" w:eastAsia="Times New Roman" w:hAnsi="Times New Roman" w:cs="Times New Roman"/>
          <w:bCs/>
          <w:sz w:val="24"/>
          <w:szCs w:val="24"/>
          <w:lang w:eastAsia="pt-BR"/>
        </w:rPr>
        <w:t xml:space="preserve"> Disponível em: </w:t>
      </w:r>
      <w:r w:rsidRPr="00172FDE">
        <w:rPr>
          <w:rStyle w:val="Hyperlink"/>
          <w:rFonts w:ascii="Times New Roman" w:hAnsi="Times New Roman" w:cs="Times New Roman"/>
          <w:sz w:val="24"/>
          <w:szCs w:val="24"/>
        </w:rPr>
        <w:t>https://www.educaretransformar.net.br/wp-content/uploads/2017/03/A-importancia-da m%C3%BAsica-na-ed.-infantil.-pdf</w:t>
      </w:r>
      <w:r w:rsidR="000F4E73" w:rsidRPr="00172FDE">
        <w:rPr>
          <w:rFonts w:ascii="Times New Roman" w:eastAsia="Times New Roman" w:hAnsi="Times New Roman" w:cs="Times New Roman"/>
          <w:bCs/>
          <w:sz w:val="28"/>
          <w:szCs w:val="28"/>
          <w:lang w:eastAsia="pt-BR"/>
        </w:rPr>
        <w:t xml:space="preserve">  </w:t>
      </w:r>
      <w:r w:rsidRPr="00172FDE">
        <w:rPr>
          <w:rFonts w:ascii="Times New Roman" w:eastAsia="Times New Roman" w:hAnsi="Times New Roman" w:cs="Times New Roman"/>
          <w:bCs/>
          <w:sz w:val="24"/>
          <w:szCs w:val="24"/>
          <w:lang w:eastAsia="pt-BR"/>
        </w:rPr>
        <w:t xml:space="preserve">Acesso: </w:t>
      </w:r>
      <w:r w:rsidR="007A5CE8" w:rsidRPr="00172FDE">
        <w:rPr>
          <w:rFonts w:ascii="Times New Roman" w:eastAsia="Times New Roman" w:hAnsi="Times New Roman" w:cs="Times New Roman"/>
          <w:bCs/>
          <w:sz w:val="24"/>
          <w:szCs w:val="24"/>
          <w:lang w:eastAsia="pt-BR"/>
        </w:rPr>
        <w:t xml:space="preserve">30. </w:t>
      </w:r>
      <w:r w:rsidR="000F4E73" w:rsidRPr="00172FDE">
        <w:rPr>
          <w:rFonts w:ascii="Times New Roman" w:eastAsia="Times New Roman" w:hAnsi="Times New Roman" w:cs="Times New Roman"/>
          <w:bCs/>
          <w:sz w:val="24"/>
          <w:szCs w:val="24"/>
          <w:lang w:eastAsia="pt-BR"/>
        </w:rPr>
        <w:t>A</w:t>
      </w:r>
      <w:r w:rsidR="007A5CE8" w:rsidRPr="00172FDE">
        <w:rPr>
          <w:rFonts w:ascii="Times New Roman" w:eastAsia="Times New Roman" w:hAnsi="Times New Roman" w:cs="Times New Roman"/>
          <w:bCs/>
          <w:sz w:val="24"/>
          <w:szCs w:val="24"/>
          <w:lang w:eastAsia="pt-BR"/>
        </w:rPr>
        <w:t>go.</w:t>
      </w:r>
      <w:r w:rsidRPr="00172FDE">
        <w:rPr>
          <w:rFonts w:ascii="Times New Roman" w:eastAsia="Times New Roman" w:hAnsi="Times New Roman" w:cs="Times New Roman"/>
          <w:bCs/>
          <w:sz w:val="24"/>
          <w:szCs w:val="24"/>
          <w:lang w:eastAsia="pt-BR"/>
        </w:rPr>
        <w:t>2021.</w:t>
      </w:r>
    </w:p>
    <w:p w14:paraId="4577070C" w14:textId="143C7A1B" w:rsidR="00616CDB" w:rsidRPr="00172FDE" w:rsidRDefault="00616CDB" w:rsidP="00172FDE">
      <w:pPr>
        <w:spacing w:after="120" w:line="240" w:lineRule="auto"/>
        <w:rPr>
          <w:rFonts w:ascii="Times New Roman" w:eastAsia="Times New Roman" w:hAnsi="Times New Roman" w:cs="Times New Roman"/>
          <w:bCs/>
          <w:sz w:val="24"/>
          <w:szCs w:val="24"/>
          <w:lang w:eastAsia="pt-BR"/>
        </w:rPr>
      </w:pPr>
      <w:r w:rsidRPr="00172FDE">
        <w:rPr>
          <w:rFonts w:ascii="Times New Roman" w:eastAsia="Times New Roman" w:hAnsi="Times New Roman" w:cs="Times New Roman"/>
          <w:bCs/>
          <w:sz w:val="24"/>
          <w:szCs w:val="24"/>
          <w:lang w:eastAsia="pt-BR"/>
        </w:rPr>
        <w:t>GOHN, M</w:t>
      </w:r>
      <w:r w:rsidR="00D57DC1" w:rsidRPr="00172FDE">
        <w:rPr>
          <w:rFonts w:ascii="Times New Roman" w:eastAsia="Times New Roman" w:hAnsi="Times New Roman" w:cs="Times New Roman"/>
          <w:bCs/>
          <w:sz w:val="24"/>
          <w:szCs w:val="24"/>
          <w:lang w:eastAsia="pt-BR"/>
        </w:rPr>
        <w:t>. G.</w:t>
      </w:r>
      <w:r w:rsidRPr="00172FDE">
        <w:rPr>
          <w:rFonts w:ascii="Times New Roman" w:eastAsia="Times New Roman" w:hAnsi="Times New Roman" w:cs="Times New Roman"/>
          <w:bCs/>
          <w:sz w:val="24"/>
          <w:szCs w:val="24"/>
          <w:lang w:eastAsia="pt-BR"/>
        </w:rPr>
        <w:t>; STAVRACAS, I</w:t>
      </w:r>
      <w:r w:rsidR="00D57DC1" w:rsidRPr="00172FDE">
        <w:rPr>
          <w:rFonts w:ascii="Times New Roman" w:eastAsia="Times New Roman" w:hAnsi="Times New Roman" w:cs="Times New Roman"/>
          <w:bCs/>
          <w:sz w:val="24"/>
          <w:szCs w:val="24"/>
          <w:lang w:eastAsia="pt-BR"/>
        </w:rPr>
        <w:t>.</w:t>
      </w:r>
      <w:r w:rsidRPr="00172FDE">
        <w:rPr>
          <w:rFonts w:ascii="Times New Roman" w:eastAsia="Times New Roman" w:hAnsi="Times New Roman" w:cs="Times New Roman"/>
          <w:bCs/>
          <w:sz w:val="24"/>
          <w:szCs w:val="24"/>
          <w:lang w:eastAsia="pt-BR"/>
        </w:rPr>
        <w:t xml:space="preserve"> </w:t>
      </w:r>
      <w:r w:rsidRPr="00172FDE">
        <w:rPr>
          <w:rFonts w:ascii="Times New Roman" w:eastAsia="Times New Roman" w:hAnsi="Times New Roman" w:cs="Times New Roman"/>
          <w:b/>
          <w:sz w:val="24"/>
          <w:szCs w:val="24"/>
          <w:lang w:eastAsia="pt-BR"/>
        </w:rPr>
        <w:t>O papel da música na Educação Infantil</w:t>
      </w:r>
      <w:r w:rsidRPr="00172FDE">
        <w:rPr>
          <w:rFonts w:ascii="Times New Roman" w:eastAsia="Times New Roman" w:hAnsi="Times New Roman" w:cs="Times New Roman"/>
          <w:bCs/>
          <w:sz w:val="24"/>
          <w:szCs w:val="24"/>
          <w:lang w:eastAsia="pt-BR"/>
        </w:rPr>
        <w:t>.</w:t>
      </w:r>
      <w:r w:rsidRPr="00172FDE">
        <w:rPr>
          <w:rFonts w:ascii="Times New Roman" w:hAnsi="Times New Roman" w:cs="Times New Roman"/>
        </w:rPr>
        <w:t xml:space="preserve"> </w:t>
      </w:r>
      <w:proofErr w:type="spellStart"/>
      <w:r w:rsidRPr="00172FDE">
        <w:rPr>
          <w:rFonts w:ascii="Times New Roman" w:eastAsia="Times New Roman" w:hAnsi="Times New Roman" w:cs="Times New Roman"/>
          <w:bCs/>
          <w:sz w:val="24"/>
          <w:szCs w:val="24"/>
          <w:lang w:eastAsia="pt-BR"/>
        </w:rPr>
        <w:t>EccoS</w:t>
      </w:r>
      <w:proofErr w:type="spellEnd"/>
      <w:r w:rsidRPr="00172FDE">
        <w:rPr>
          <w:rFonts w:ascii="Times New Roman" w:eastAsia="Times New Roman" w:hAnsi="Times New Roman" w:cs="Times New Roman"/>
          <w:bCs/>
          <w:sz w:val="24"/>
          <w:szCs w:val="24"/>
          <w:lang w:eastAsia="pt-BR"/>
        </w:rPr>
        <w:t xml:space="preserve"> – Rev. Cient., São Paulo, v. 12, n. 2, p. 85-101, jul./dez. 2010.</w:t>
      </w:r>
      <w:r w:rsidR="000F4E73" w:rsidRPr="00172FDE">
        <w:rPr>
          <w:rFonts w:ascii="Times New Roman" w:eastAsia="Times New Roman" w:hAnsi="Times New Roman" w:cs="Times New Roman"/>
          <w:bCs/>
          <w:sz w:val="24"/>
          <w:szCs w:val="24"/>
          <w:lang w:eastAsia="pt-BR"/>
        </w:rPr>
        <w:t xml:space="preserve"> Disponível em: </w:t>
      </w:r>
      <w:hyperlink r:id="rId15" w:history="1">
        <w:r w:rsidR="000F4E73" w:rsidRPr="00172FDE">
          <w:rPr>
            <w:rStyle w:val="Hyperlink"/>
            <w:rFonts w:ascii="Times New Roman" w:eastAsia="Times New Roman" w:hAnsi="Times New Roman" w:cs="Times New Roman"/>
            <w:bCs/>
            <w:sz w:val="24"/>
            <w:szCs w:val="24"/>
            <w:lang w:eastAsia="pt-BR"/>
          </w:rPr>
          <w:t>https://periodicos.uninove.br/eccos/article/download/1563/1887</w:t>
        </w:r>
      </w:hyperlink>
      <w:r w:rsidR="000F4E73" w:rsidRPr="00172FDE">
        <w:rPr>
          <w:rFonts w:ascii="Times New Roman" w:eastAsia="Times New Roman" w:hAnsi="Times New Roman" w:cs="Times New Roman"/>
          <w:bCs/>
          <w:sz w:val="24"/>
          <w:szCs w:val="24"/>
          <w:lang w:eastAsia="pt-BR"/>
        </w:rPr>
        <w:t xml:space="preserve"> Acesso: 03.Set.2021.</w:t>
      </w:r>
    </w:p>
    <w:p w14:paraId="3D966A86" w14:textId="00303631" w:rsidR="00A62972" w:rsidRPr="00172FDE" w:rsidRDefault="00EF409E" w:rsidP="00172FDE">
      <w:pPr>
        <w:spacing w:after="120" w:line="240" w:lineRule="auto"/>
        <w:rPr>
          <w:rFonts w:ascii="Times New Roman" w:eastAsia="Times New Roman" w:hAnsi="Times New Roman" w:cs="Times New Roman"/>
          <w:bCs/>
          <w:sz w:val="24"/>
          <w:szCs w:val="24"/>
          <w:lang w:eastAsia="pt-BR"/>
        </w:rPr>
      </w:pPr>
      <w:r w:rsidRPr="00172FDE">
        <w:rPr>
          <w:rFonts w:ascii="Times New Roman" w:eastAsia="Times New Roman" w:hAnsi="Times New Roman" w:cs="Times New Roman"/>
          <w:bCs/>
          <w:sz w:val="24"/>
          <w:szCs w:val="24"/>
          <w:lang w:eastAsia="pt-BR"/>
        </w:rPr>
        <w:t>HABOWSKI, A</w:t>
      </w:r>
      <w:r w:rsidR="00B704C8" w:rsidRPr="00172FDE">
        <w:rPr>
          <w:rFonts w:ascii="Times New Roman" w:eastAsia="Times New Roman" w:hAnsi="Times New Roman" w:cs="Times New Roman"/>
          <w:bCs/>
          <w:sz w:val="24"/>
          <w:szCs w:val="24"/>
          <w:lang w:eastAsia="pt-BR"/>
        </w:rPr>
        <w:t>.</w:t>
      </w:r>
      <w:r w:rsidRPr="00172FDE">
        <w:rPr>
          <w:rFonts w:ascii="Times New Roman" w:eastAsia="Times New Roman" w:hAnsi="Times New Roman" w:cs="Times New Roman"/>
          <w:bCs/>
          <w:sz w:val="24"/>
          <w:szCs w:val="24"/>
          <w:lang w:eastAsia="pt-BR"/>
        </w:rPr>
        <w:t xml:space="preserve"> C</w:t>
      </w:r>
      <w:r w:rsidR="00B704C8" w:rsidRPr="00172FDE">
        <w:rPr>
          <w:rFonts w:ascii="Times New Roman" w:eastAsia="Times New Roman" w:hAnsi="Times New Roman" w:cs="Times New Roman"/>
          <w:bCs/>
          <w:sz w:val="24"/>
          <w:szCs w:val="24"/>
          <w:lang w:eastAsia="pt-BR"/>
        </w:rPr>
        <w:t>.</w:t>
      </w:r>
      <w:r w:rsidRPr="00172FDE">
        <w:rPr>
          <w:rFonts w:ascii="Times New Roman" w:eastAsia="Times New Roman" w:hAnsi="Times New Roman" w:cs="Times New Roman"/>
          <w:bCs/>
          <w:sz w:val="24"/>
          <w:szCs w:val="24"/>
          <w:lang w:eastAsia="pt-BR"/>
        </w:rPr>
        <w:t>; CONTE, E</w:t>
      </w:r>
      <w:r w:rsidR="00B704C8" w:rsidRPr="00172FDE">
        <w:rPr>
          <w:rFonts w:ascii="Times New Roman" w:eastAsia="Times New Roman" w:hAnsi="Times New Roman" w:cs="Times New Roman"/>
          <w:bCs/>
          <w:sz w:val="24"/>
          <w:szCs w:val="24"/>
          <w:lang w:eastAsia="pt-BR"/>
        </w:rPr>
        <w:t>.</w:t>
      </w:r>
      <w:r w:rsidRPr="00172FDE">
        <w:rPr>
          <w:rFonts w:ascii="Times New Roman" w:eastAsia="Times New Roman" w:hAnsi="Times New Roman" w:cs="Times New Roman"/>
          <w:bCs/>
          <w:sz w:val="24"/>
          <w:szCs w:val="24"/>
          <w:lang w:eastAsia="pt-BR"/>
        </w:rPr>
        <w:t xml:space="preserve">. A </w:t>
      </w:r>
      <w:proofErr w:type="spellStart"/>
      <w:r w:rsidRPr="00172FDE">
        <w:rPr>
          <w:rFonts w:ascii="Times New Roman" w:eastAsia="Times New Roman" w:hAnsi="Times New Roman" w:cs="Times New Roman"/>
          <w:bCs/>
          <w:sz w:val="24"/>
          <w:szCs w:val="24"/>
          <w:lang w:eastAsia="pt-BR"/>
        </w:rPr>
        <w:t>Música</w:t>
      </w:r>
      <w:proofErr w:type="spellEnd"/>
      <w:r w:rsidRPr="00172FDE">
        <w:rPr>
          <w:rFonts w:ascii="Times New Roman" w:eastAsia="Times New Roman" w:hAnsi="Times New Roman" w:cs="Times New Roman"/>
          <w:bCs/>
          <w:sz w:val="24"/>
          <w:szCs w:val="24"/>
          <w:lang w:eastAsia="pt-BR"/>
        </w:rPr>
        <w:t xml:space="preserve"> Na </w:t>
      </w:r>
      <w:proofErr w:type="spellStart"/>
      <w:r w:rsidRPr="00172FDE">
        <w:rPr>
          <w:rFonts w:ascii="Times New Roman" w:eastAsia="Times New Roman" w:hAnsi="Times New Roman" w:cs="Times New Roman"/>
          <w:bCs/>
          <w:sz w:val="24"/>
          <w:szCs w:val="24"/>
          <w:lang w:eastAsia="pt-BR"/>
        </w:rPr>
        <w:t>Educação</w:t>
      </w:r>
      <w:proofErr w:type="spellEnd"/>
      <w:r w:rsidRPr="00172FDE">
        <w:rPr>
          <w:rFonts w:ascii="Times New Roman" w:eastAsia="Times New Roman" w:hAnsi="Times New Roman" w:cs="Times New Roman"/>
          <w:bCs/>
          <w:sz w:val="24"/>
          <w:szCs w:val="24"/>
          <w:lang w:eastAsia="pt-BR"/>
        </w:rPr>
        <w:t xml:space="preserve"> Infantil: (Re)Descobrindo Sentidos. Práxis Educacional, [S. l.], v. 15, n. 35, p. 444-469, 2019. DOI: 10.22481/praxisedu.v15i35.5691. Disponível em: </w:t>
      </w:r>
      <w:hyperlink r:id="rId16" w:history="1">
        <w:r w:rsidRPr="00172FDE">
          <w:rPr>
            <w:rStyle w:val="Hyperlink"/>
            <w:rFonts w:ascii="Times New Roman" w:eastAsia="Times New Roman" w:hAnsi="Times New Roman" w:cs="Times New Roman"/>
            <w:bCs/>
            <w:sz w:val="24"/>
            <w:szCs w:val="24"/>
            <w:lang w:eastAsia="pt-BR"/>
          </w:rPr>
          <w:t>https://periodicos2.uesb.br/index.php/praxis/article/view/5691</w:t>
        </w:r>
      </w:hyperlink>
      <w:r w:rsidRPr="00172FDE">
        <w:rPr>
          <w:rFonts w:ascii="Times New Roman" w:eastAsia="Times New Roman" w:hAnsi="Times New Roman" w:cs="Times New Roman"/>
          <w:bCs/>
          <w:sz w:val="24"/>
          <w:szCs w:val="24"/>
          <w:lang w:eastAsia="pt-BR"/>
        </w:rPr>
        <w:t xml:space="preserve">. </w:t>
      </w:r>
      <w:r w:rsidR="00A62972" w:rsidRPr="00172FDE">
        <w:rPr>
          <w:rFonts w:ascii="Times New Roman" w:eastAsia="Times New Roman" w:hAnsi="Times New Roman" w:cs="Times New Roman"/>
          <w:bCs/>
          <w:sz w:val="24"/>
          <w:szCs w:val="24"/>
          <w:lang w:eastAsia="pt-BR"/>
        </w:rPr>
        <w:t xml:space="preserve">Acesso: </w:t>
      </w:r>
      <w:r w:rsidR="007A5CE8" w:rsidRPr="00172FDE">
        <w:rPr>
          <w:rFonts w:ascii="Times New Roman" w:eastAsia="Times New Roman" w:hAnsi="Times New Roman" w:cs="Times New Roman"/>
          <w:bCs/>
          <w:sz w:val="24"/>
          <w:szCs w:val="24"/>
          <w:lang w:eastAsia="pt-BR"/>
        </w:rPr>
        <w:t>03.</w:t>
      </w:r>
      <w:r w:rsidR="000F4E73" w:rsidRPr="00172FDE">
        <w:rPr>
          <w:rFonts w:ascii="Times New Roman" w:eastAsia="Times New Roman" w:hAnsi="Times New Roman" w:cs="Times New Roman"/>
          <w:bCs/>
          <w:sz w:val="24"/>
          <w:szCs w:val="24"/>
          <w:lang w:eastAsia="pt-BR"/>
        </w:rPr>
        <w:t>S</w:t>
      </w:r>
      <w:r w:rsidR="007A5CE8" w:rsidRPr="00172FDE">
        <w:rPr>
          <w:rFonts w:ascii="Times New Roman" w:eastAsia="Times New Roman" w:hAnsi="Times New Roman" w:cs="Times New Roman"/>
          <w:bCs/>
          <w:sz w:val="24"/>
          <w:szCs w:val="24"/>
          <w:lang w:eastAsia="pt-BR"/>
        </w:rPr>
        <w:t>et.</w:t>
      </w:r>
      <w:r w:rsidR="00A62972" w:rsidRPr="00172FDE">
        <w:rPr>
          <w:rFonts w:ascii="Times New Roman" w:eastAsia="Times New Roman" w:hAnsi="Times New Roman" w:cs="Times New Roman"/>
          <w:bCs/>
          <w:sz w:val="24"/>
          <w:szCs w:val="24"/>
          <w:lang w:eastAsia="pt-BR"/>
        </w:rPr>
        <w:t>2</w:t>
      </w:r>
      <w:r w:rsidR="000F4E73" w:rsidRPr="00172FDE">
        <w:rPr>
          <w:rFonts w:ascii="Times New Roman" w:eastAsia="Times New Roman" w:hAnsi="Times New Roman" w:cs="Times New Roman"/>
          <w:bCs/>
          <w:sz w:val="24"/>
          <w:szCs w:val="24"/>
          <w:lang w:eastAsia="pt-BR"/>
        </w:rPr>
        <w:t>021.</w:t>
      </w:r>
    </w:p>
    <w:p w14:paraId="096687B1" w14:textId="3E550595" w:rsidR="007A5CE8" w:rsidRPr="00172FDE" w:rsidRDefault="00A62972" w:rsidP="00172FDE">
      <w:pPr>
        <w:spacing w:after="120" w:line="240" w:lineRule="auto"/>
        <w:rPr>
          <w:rFonts w:ascii="Times New Roman" w:eastAsia="Times New Roman" w:hAnsi="Times New Roman" w:cs="Times New Roman"/>
          <w:bCs/>
          <w:sz w:val="24"/>
          <w:szCs w:val="24"/>
          <w:lang w:eastAsia="pt-BR"/>
        </w:rPr>
      </w:pPr>
      <w:r w:rsidRPr="00172FDE">
        <w:rPr>
          <w:rFonts w:ascii="Times New Roman" w:eastAsia="Times New Roman" w:hAnsi="Times New Roman" w:cs="Times New Roman"/>
          <w:bCs/>
          <w:sz w:val="24"/>
          <w:szCs w:val="24"/>
          <w:lang w:eastAsia="pt-BR"/>
        </w:rPr>
        <w:t>HUMMES, J</w:t>
      </w:r>
      <w:r w:rsidR="00B704C8" w:rsidRPr="00172FDE">
        <w:rPr>
          <w:rFonts w:ascii="Times New Roman" w:eastAsia="Times New Roman" w:hAnsi="Times New Roman" w:cs="Times New Roman"/>
          <w:bCs/>
          <w:sz w:val="24"/>
          <w:szCs w:val="24"/>
          <w:lang w:eastAsia="pt-BR"/>
        </w:rPr>
        <w:t>.M</w:t>
      </w:r>
      <w:r w:rsidRPr="00172FDE">
        <w:rPr>
          <w:rFonts w:ascii="Times New Roman" w:eastAsia="Times New Roman" w:hAnsi="Times New Roman" w:cs="Times New Roman"/>
          <w:bCs/>
          <w:sz w:val="24"/>
          <w:szCs w:val="24"/>
          <w:lang w:eastAsia="pt-BR"/>
        </w:rPr>
        <w:t xml:space="preserve">. </w:t>
      </w:r>
      <w:r w:rsidRPr="00172FDE">
        <w:rPr>
          <w:rFonts w:ascii="Times New Roman" w:eastAsia="Times New Roman" w:hAnsi="Times New Roman" w:cs="Times New Roman"/>
          <w:b/>
          <w:sz w:val="24"/>
          <w:szCs w:val="24"/>
          <w:lang w:eastAsia="pt-BR"/>
        </w:rPr>
        <w:t xml:space="preserve">Por que é importante o ensino de música? Considerações sobre as funções </w:t>
      </w:r>
      <w:r w:rsidR="007A5CE8" w:rsidRPr="00172FDE">
        <w:rPr>
          <w:rFonts w:ascii="Times New Roman" w:eastAsia="Times New Roman" w:hAnsi="Times New Roman" w:cs="Times New Roman"/>
          <w:b/>
          <w:sz w:val="24"/>
          <w:szCs w:val="24"/>
          <w:lang w:eastAsia="pt-BR"/>
        </w:rPr>
        <w:t>da música</w:t>
      </w:r>
      <w:r w:rsidRPr="00172FDE">
        <w:rPr>
          <w:rFonts w:ascii="Times New Roman" w:eastAsia="Times New Roman" w:hAnsi="Times New Roman" w:cs="Times New Roman"/>
          <w:b/>
          <w:sz w:val="24"/>
          <w:szCs w:val="24"/>
          <w:lang w:eastAsia="pt-BR"/>
        </w:rPr>
        <w:t xml:space="preserve"> na sociedade e na escola</w:t>
      </w:r>
      <w:r w:rsidRPr="00172FDE">
        <w:rPr>
          <w:rFonts w:ascii="Times New Roman" w:eastAsia="Times New Roman" w:hAnsi="Times New Roman" w:cs="Times New Roman"/>
          <w:bCs/>
          <w:sz w:val="24"/>
          <w:szCs w:val="24"/>
          <w:lang w:eastAsia="pt-BR"/>
        </w:rPr>
        <w:t>. Revista da ABEM, n.11, setembro de 2010</w:t>
      </w:r>
      <w:r w:rsidR="007A5CE8" w:rsidRPr="00172FDE">
        <w:rPr>
          <w:rFonts w:ascii="Times New Roman" w:eastAsia="Times New Roman" w:hAnsi="Times New Roman" w:cs="Times New Roman"/>
          <w:bCs/>
          <w:sz w:val="24"/>
          <w:szCs w:val="24"/>
          <w:lang w:eastAsia="pt-BR"/>
        </w:rPr>
        <w:t>.</w:t>
      </w:r>
      <w:r w:rsidR="000F4E73" w:rsidRPr="00172FDE">
        <w:rPr>
          <w:rFonts w:ascii="Times New Roman" w:eastAsia="Times New Roman" w:hAnsi="Times New Roman" w:cs="Times New Roman"/>
          <w:bCs/>
          <w:sz w:val="24"/>
          <w:szCs w:val="24"/>
          <w:lang w:eastAsia="pt-BR"/>
        </w:rPr>
        <w:t xml:space="preserve"> Disponível em: </w:t>
      </w:r>
      <w:hyperlink r:id="rId17" w:history="1">
        <w:r w:rsidR="000F4E73" w:rsidRPr="00172FDE">
          <w:rPr>
            <w:rStyle w:val="Hyperlink"/>
            <w:rFonts w:ascii="Times New Roman" w:eastAsia="Times New Roman" w:hAnsi="Times New Roman" w:cs="Times New Roman"/>
            <w:bCs/>
            <w:sz w:val="24"/>
            <w:szCs w:val="24"/>
            <w:lang w:eastAsia="pt-BR"/>
          </w:rPr>
          <w:t>http://www.abemeducacaomusical.com.br/revistas/revistaabem/index.php/revistaabem/article/view/343</w:t>
        </w:r>
      </w:hyperlink>
      <w:r w:rsidR="000F4E73" w:rsidRPr="00172FDE">
        <w:rPr>
          <w:rFonts w:ascii="Times New Roman" w:eastAsia="Times New Roman" w:hAnsi="Times New Roman" w:cs="Times New Roman"/>
          <w:bCs/>
          <w:sz w:val="24"/>
          <w:szCs w:val="24"/>
          <w:lang w:eastAsia="pt-BR"/>
        </w:rPr>
        <w:t xml:space="preserve"> Acesso: 10.Set.2022.</w:t>
      </w:r>
    </w:p>
    <w:p w14:paraId="43B26D3C" w14:textId="0D2DB344" w:rsidR="007A5CE8" w:rsidRPr="00172FDE" w:rsidRDefault="00A62972" w:rsidP="00172FDE">
      <w:pPr>
        <w:spacing w:after="120" w:line="240" w:lineRule="auto"/>
        <w:rPr>
          <w:rFonts w:ascii="Times New Roman" w:eastAsia="Times New Roman" w:hAnsi="Times New Roman" w:cs="Times New Roman"/>
          <w:bCs/>
          <w:sz w:val="24"/>
          <w:szCs w:val="24"/>
          <w:lang w:eastAsia="pt-BR"/>
        </w:rPr>
      </w:pPr>
      <w:r w:rsidRPr="00172FDE">
        <w:rPr>
          <w:rFonts w:ascii="Times New Roman" w:eastAsia="Times New Roman" w:hAnsi="Times New Roman" w:cs="Times New Roman"/>
          <w:bCs/>
          <w:sz w:val="24"/>
          <w:szCs w:val="24"/>
          <w:lang w:eastAsia="pt-BR"/>
        </w:rPr>
        <w:t xml:space="preserve">MICHAELIS DICIONÁRIO. Música. Disponível em: </w:t>
      </w:r>
      <w:r w:rsidRPr="00172FDE">
        <w:rPr>
          <w:rStyle w:val="Hyperlink"/>
          <w:rFonts w:ascii="Times New Roman" w:hAnsi="Times New Roman" w:cs="Times New Roman"/>
          <w:sz w:val="24"/>
          <w:szCs w:val="24"/>
        </w:rPr>
        <w:t xml:space="preserve">https://michaelis.uol.com.br/moderno </w:t>
      </w:r>
      <w:proofErr w:type="spellStart"/>
      <w:r w:rsidRPr="00172FDE">
        <w:rPr>
          <w:rStyle w:val="Hyperlink"/>
          <w:rFonts w:ascii="Times New Roman" w:hAnsi="Times New Roman" w:cs="Times New Roman"/>
          <w:sz w:val="24"/>
          <w:szCs w:val="24"/>
        </w:rPr>
        <w:t>portugues</w:t>
      </w:r>
      <w:proofErr w:type="spellEnd"/>
      <w:r w:rsidRPr="00172FDE">
        <w:rPr>
          <w:rStyle w:val="Hyperlink"/>
          <w:rFonts w:ascii="Times New Roman" w:hAnsi="Times New Roman" w:cs="Times New Roman"/>
          <w:sz w:val="24"/>
          <w:szCs w:val="24"/>
        </w:rPr>
        <w:t>/busca/</w:t>
      </w:r>
      <w:proofErr w:type="spellStart"/>
      <w:r w:rsidRPr="00172FDE">
        <w:rPr>
          <w:rStyle w:val="Hyperlink"/>
          <w:rFonts w:ascii="Times New Roman" w:hAnsi="Times New Roman" w:cs="Times New Roman"/>
          <w:sz w:val="24"/>
          <w:szCs w:val="24"/>
        </w:rPr>
        <w:t>portugues</w:t>
      </w:r>
      <w:proofErr w:type="spellEnd"/>
      <w:r w:rsidRPr="00172FDE">
        <w:rPr>
          <w:rStyle w:val="Hyperlink"/>
          <w:rFonts w:ascii="Times New Roman" w:hAnsi="Times New Roman" w:cs="Times New Roman"/>
          <w:sz w:val="24"/>
          <w:szCs w:val="24"/>
        </w:rPr>
        <w:t>-brasileiro/</w:t>
      </w:r>
      <w:proofErr w:type="gramStart"/>
      <w:r w:rsidRPr="00172FDE">
        <w:rPr>
          <w:rStyle w:val="Hyperlink"/>
          <w:rFonts w:ascii="Times New Roman" w:hAnsi="Times New Roman" w:cs="Times New Roman"/>
          <w:sz w:val="24"/>
          <w:szCs w:val="24"/>
        </w:rPr>
        <w:t>musica</w:t>
      </w:r>
      <w:proofErr w:type="gramEnd"/>
      <w:r w:rsidR="000F4E73" w:rsidRPr="00172FDE">
        <w:rPr>
          <w:rFonts w:ascii="Times New Roman" w:eastAsia="Times New Roman" w:hAnsi="Times New Roman" w:cs="Times New Roman"/>
          <w:bCs/>
          <w:sz w:val="24"/>
          <w:szCs w:val="24"/>
          <w:lang w:eastAsia="pt-BR"/>
        </w:rPr>
        <w:t xml:space="preserve"> </w:t>
      </w:r>
      <w:r w:rsidRPr="00172FDE">
        <w:rPr>
          <w:rFonts w:ascii="Times New Roman" w:eastAsia="Times New Roman" w:hAnsi="Times New Roman" w:cs="Times New Roman"/>
          <w:bCs/>
          <w:sz w:val="24"/>
          <w:szCs w:val="24"/>
          <w:lang w:eastAsia="pt-BR"/>
        </w:rPr>
        <w:t xml:space="preserve"> Acesso: </w:t>
      </w:r>
      <w:r w:rsidR="007A5CE8" w:rsidRPr="00172FDE">
        <w:rPr>
          <w:rFonts w:ascii="Times New Roman" w:eastAsia="Times New Roman" w:hAnsi="Times New Roman" w:cs="Times New Roman"/>
          <w:bCs/>
          <w:sz w:val="24"/>
          <w:szCs w:val="24"/>
          <w:lang w:eastAsia="pt-BR"/>
        </w:rPr>
        <w:t>30. ago.</w:t>
      </w:r>
      <w:r w:rsidRPr="00172FDE">
        <w:rPr>
          <w:rFonts w:ascii="Times New Roman" w:eastAsia="Times New Roman" w:hAnsi="Times New Roman" w:cs="Times New Roman"/>
          <w:bCs/>
          <w:sz w:val="24"/>
          <w:szCs w:val="24"/>
          <w:lang w:eastAsia="pt-BR"/>
        </w:rPr>
        <w:t>2021</w:t>
      </w:r>
      <w:r w:rsidR="007A5CE8" w:rsidRPr="00172FDE">
        <w:rPr>
          <w:rFonts w:ascii="Times New Roman" w:eastAsia="Times New Roman" w:hAnsi="Times New Roman" w:cs="Times New Roman"/>
          <w:bCs/>
          <w:sz w:val="24"/>
          <w:szCs w:val="24"/>
          <w:lang w:eastAsia="pt-BR"/>
        </w:rPr>
        <w:t>.</w:t>
      </w:r>
    </w:p>
    <w:p w14:paraId="4C698354" w14:textId="5EC402DD" w:rsidR="00616CDB" w:rsidRPr="00172FDE" w:rsidRDefault="00616CDB" w:rsidP="00172FDE">
      <w:pPr>
        <w:spacing w:after="120" w:line="240" w:lineRule="auto"/>
        <w:rPr>
          <w:rFonts w:ascii="Times New Roman" w:eastAsia="Times New Roman" w:hAnsi="Times New Roman" w:cs="Times New Roman"/>
          <w:bCs/>
          <w:sz w:val="24"/>
          <w:szCs w:val="24"/>
          <w:lang w:eastAsia="pt-BR"/>
        </w:rPr>
      </w:pPr>
      <w:r w:rsidRPr="00172FDE">
        <w:rPr>
          <w:rFonts w:ascii="Times New Roman" w:eastAsia="Times New Roman" w:hAnsi="Times New Roman" w:cs="Times New Roman"/>
          <w:bCs/>
          <w:sz w:val="24"/>
          <w:szCs w:val="24"/>
          <w:lang w:eastAsia="pt-BR"/>
        </w:rPr>
        <w:t>NOLETO R</w:t>
      </w:r>
      <w:r w:rsidR="00B704C8" w:rsidRPr="00172FDE">
        <w:rPr>
          <w:rFonts w:ascii="Times New Roman" w:eastAsia="Times New Roman" w:hAnsi="Times New Roman" w:cs="Times New Roman"/>
          <w:bCs/>
          <w:sz w:val="24"/>
          <w:szCs w:val="24"/>
          <w:lang w:eastAsia="pt-BR"/>
        </w:rPr>
        <w:t>.S</w:t>
      </w:r>
      <w:r w:rsidRPr="00172FDE">
        <w:rPr>
          <w:rFonts w:ascii="Times New Roman" w:eastAsia="Times New Roman" w:hAnsi="Times New Roman" w:cs="Times New Roman"/>
          <w:bCs/>
          <w:sz w:val="24"/>
          <w:szCs w:val="24"/>
          <w:lang w:eastAsia="pt-BR"/>
        </w:rPr>
        <w:t xml:space="preserve">. </w:t>
      </w:r>
      <w:r w:rsidRPr="00172FDE">
        <w:rPr>
          <w:rFonts w:ascii="Times New Roman" w:eastAsia="Times New Roman" w:hAnsi="Times New Roman" w:cs="Times New Roman"/>
          <w:b/>
          <w:sz w:val="24"/>
          <w:szCs w:val="24"/>
          <w:lang w:eastAsia="pt-BR"/>
        </w:rPr>
        <w:t>Música como ciência, ciência como música: provocações epistemológicas.</w:t>
      </w:r>
      <w:r w:rsidRPr="00172FDE">
        <w:rPr>
          <w:rFonts w:ascii="Times New Roman" w:eastAsia="Times New Roman" w:hAnsi="Times New Roman" w:cs="Times New Roman"/>
          <w:bCs/>
          <w:sz w:val="24"/>
          <w:szCs w:val="24"/>
          <w:lang w:eastAsia="pt-BR"/>
        </w:rPr>
        <w:t xml:space="preserve"> Disponível em: </w:t>
      </w:r>
      <w:hyperlink r:id="rId18" w:history="1">
        <w:r w:rsidR="000F4E73" w:rsidRPr="00172FDE">
          <w:rPr>
            <w:rStyle w:val="Hyperlink"/>
            <w:rFonts w:ascii="Times New Roman" w:eastAsia="Times New Roman" w:hAnsi="Times New Roman" w:cs="Times New Roman"/>
            <w:bCs/>
            <w:sz w:val="24"/>
            <w:szCs w:val="24"/>
            <w:lang w:eastAsia="pt-BR"/>
          </w:rPr>
          <w:t>https://www.researchgate.net/scientific-contributions/Rafael-da-Silva-Noleto-2083119606</w:t>
        </w:r>
      </w:hyperlink>
      <w:r w:rsidR="000F4E73" w:rsidRPr="00172FDE">
        <w:rPr>
          <w:rFonts w:ascii="Times New Roman" w:eastAsia="Times New Roman" w:hAnsi="Times New Roman" w:cs="Times New Roman"/>
          <w:bCs/>
          <w:sz w:val="24"/>
          <w:szCs w:val="24"/>
          <w:lang w:eastAsia="pt-BR"/>
        </w:rPr>
        <w:t xml:space="preserve"> </w:t>
      </w:r>
      <w:r w:rsidRPr="00172FDE">
        <w:rPr>
          <w:rFonts w:ascii="Times New Roman" w:eastAsia="Times New Roman" w:hAnsi="Times New Roman" w:cs="Times New Roman"/>
          <w:bCs/>
          <w:sz w:val="24"/>
          <w:szCs w:val="24"/>
          <w:lang w:eastAsia="pt-BR"/>
        </w:rPr>
        <w:t xml:space="preserve"> </w:t>
      </w:r>
      <w:r w:rsidR="000F4E73" w:rsidRPr="00172FDE">
        <w:rPr>
          <w:rFonts w:ascii="Times New Roman" w:eastAsia="Times New Roman" w:hAnsi="Times New Roman" w:cs="Times New Roman"/>
          <w:bCs/>
          <w:sz w:val="24"/>
          <w:szCs w:val="24"/>
          <w:lang w:eastAsia="pt-BR"/>
        </w:rPr>
        <w:t>Acesso:</w:t>
      </w:r>
      <w:r w:rsidRPr="00172FDE">
        <w:rPr>
          <w:rFonts w:ascii="Times New Roman" w:eastAsia="Times New Roman" w:hAnsi="Times New Roman" w:cs="Times New Roman"/>
          <w:bCs/>
          <w:sz w:val="24"/>
          <w:szCs w:val="24"/>
          <w:lang w:eastAsia="pt-BR"/>
        </w:rPr>
        <w:t>27</w:t>
      </w:r>
      <w:r w:rsidR="000F4E73" w:rsidRPr="00172FDE">
        <w:rPr>
          <w:rFonts w:ascii="Times New Roman" w:eastAsia="Times New Roman" w:hAnsi="Times New Roman" w:cs="Times New Roman"/>
          <w:bCs/>
          <w:sz w:val="24"/>
          <w:szCs w:val="24"/>
          <w:lang w:eastAsia="pt-BR"/>
        </w:rPr>
        <w:t>.Ago.</w:t>
      </w:r>
      <w:r w:rsidRPr="00172FDE">
        <w:rPr>
          <w:rFonts w:ascii="Times New Roman" w:eastAsia="Times New Roman" w:hAnsi="Times New Roman" w:cs="Times New Roman"/>
          <w:bCs/>
          <w:sz w:val="24"/>
          <w:szCs w:val="24"/>
          <w:lang w:eastAsia="pt-BR"/>
        </w:rPr>
        <w:t>2022</w:t>
      </w:r>
      <w:r w:rsidR="000F4E73" w:rsidRPr="00172FDE">
        <w:rPr>
          <w:rFonts w:ascii="Times New Roman" w:eastAsia="Times New Roman" w:hAnsi="Times New Roman" w:cs="Times New Roman"/>
          <w:bCs/>
          <w:sz w:val="24"/>
          <w:szCs w:val="24"/>
          <w:lang w:eastAsia="pt-BR"/>
        </w:rPr>
        <w:t>.</w:t>
      </w:r>
    </w:p>
    <w:p w14:paraId="1281E7DC" w14:textId="4A52DABA" w:rsidR="007A5CE8" w:rsidRPr="00172FDE" w:rsidRDefault="00A62972" w:rsidP="00172FDE">
      <w:pPr>
        <w:spacing w:after="120" w:line="240" w:lineRule="auto"/>
        <w:rPr>
          <w:rFonts w:ascii="Times New Roman" w:eastAsia="Times New Roman" w:hAnsi="Times New Roman" w:cs="Times New Roman"/>
          <w:bCs/>
          <w:sz w:val="24"/>
          <w:szCs w:val="24"/>
          <w:lang w:eastAsia="pt-BR"/>
        </w:rPr>
      </w:pPr>
      <w:r w:rsidRPr="00172FDE">
        <w:rPr>
          <w:rFonts w:ascii="Times New Roman" w:eastAsia="Times New Roman" w:hAnsi="Times New Roman" w:cs="Times New Roman"/>
          <w:bCs/>
          <w:sz w:val="24"/>
          <w:szCs w:val="24"/>
          <w:lang w:eastAsia="pt-BR"/>
        </w:rPr>
        <w:t>OLIVEIRA G</w:t>
      </w:r>
      <w:r w:rsidR="00B704C8" w:rsidRPr="00172FDE">
        <w:rPr>
          <w:rFonts w:ascii="Times New Roman" w:eastAsia="Times New Roman" w:hAnsi="Times New Roman" w:cs="Times New Roman"/>
          <w:bCs/>
          <w:sz w:val="24"/>
          <w:szCs w:val="24"/>
          <w:lang w:eastAsia="pt-BR"/>
        </w:rPr>
        <w:t>.</w:t>
      </w:r>
      <w:r w:rsidRPr="00172FDE">
        <w:rPr>
          <w:rFonts w:ascii="Times New Roman" w:eastAsia="Times New Roman" w:hAnsi="Times New Roman" w:cs="Times New Roman"/>
          <w:bCs/>
          <w:sz w:val="24"/>
          <w:szCs w:val="24"/>
          <w:lang w:eastAsia="pt-BR"/>
        </w:rPr>
        <w:t xml:space="preserve"> S</w:t>
      </w:r>
      <w:r w:rsidR="00B704C8" w:rsidRPr="00172FDE">
        <w:rPr>
          <w:rFonts w:ascii="Times New Roman" w:eastAsia="Times New Roman" w:hAnsi="Times New Roman" w:cs="Times New Roman"/>
          <w:bCs/>
          <w:sz w:val="24"/>
          <w:szCs w:val="24"/>
          <w:lang w:eastAsia="pt-BR"/>
        </w:rPr>
        <w:t>.</w:t>
      </w:r>
      <w:r w:rsidRPr="00172FDE">
        <w:rPr>
          <w:rFonts w:ascii="Times New Roman" w:eastAsia="Times New Roman" w:hAnsi="Times New Roman" w:cs="Times New Roman"/>
          <w:bCs/>
          <w:sz w:val="24"/>
          <w:szCs w:val="24"/>
          <w:lang w:eastAsia="pt-BR"/>
        </w:rPr>
        <w:t xml:space="preserve"> </w:t>
      </w:r>
      <w:r w:rsidRPr="00172FDE">
        <w:rPr>
          <w:rFonts w:ascii="Times New Roman" w:eastAsia="Times New Roman" w:hAnsi="Times New Roman" w:cs="Times New Roman"/>
          <w:b/>
          <w:sz w:val="24"/>
          <w:szCs w:val="24"/>
          <w:lang w:eastAsia="pt-BR"/>
        </w:rPr>
        <w:t>Música no Desenvolvimento da Criança na Educação Infantil</w:t>
      </w:r>
      <w:r w:rsidRPr="00172FDE">
        <w:rPr>
          <w:rFonts w:ascii="Times New Roman" w:eastAsia="Times New Roman" w:hAnsi="Times New Roman" w:cs="Times New Roman"/>
          <w:bCs/>
          <w:sz w:val="24"/>
          <w:szCs w:val="24"/>
          <w:lang w:eastAsia="pt-BR"/>
        </w:rPr>
        <w:t xml:space="preserve">. Disponível em: </w:t>
      </w:r>
      <w:hyperlink r:id="rId19" w:history="1">
        <w:r w:rsidR="000F4E73" w:rsidRPr="00172FDE">
          <w:rPr>
            <w:rStyle w:val="Hyperlink"/>
            <w:rFonts w:ascii="Times New Roman" w:eastAsia="Times New Roman" w:hAnsi="Times New Roman" w:cs="Times New Roman"/>
            <w:bCs/>
            <w:sz w:val="24"/>
            <w:szCs w:val="24"/>
            <w:lang w:eastAsia="pt-BR"/>
          </w:rPr>
          <w:t>http://www.seer.ufu.br/index.php/perspectivasempsicologia/article/view/52212/27913</w:t>
        </w:r>
      </w:hyperlink>
      <w:r w:rsidR="000F4E73" w:rsidRPr="00172FDE">
        <w:rPr>
          <w:rFonts w:ascii="Times New Roman" w:eastAsia="Times New Roman" w:hAnsi="Times New Roman" w:cs="Times New Roman"/>
          <w:bCs/>
          <w:sz w:val="24"/>
          <w:szCs w:val="24"/>
          <w:lang w:eastAsia="pt-BR"/>
        </w:rPr>
        <w:t xml:space="preserve"> </w:t>
      </w:r>
      <w:r w:rsidRPr="00172FDE">
        <w:rPr>
          <w:rFonts w:ascii="Times New Roman" w:eastAsia="Times New Roman" w:hAnsi="Times New Roman" w:cs="Times New Roman"/>
          <w:bCs/>
          <w:sz w:val="24"/>
          <w:szCs w:val="24"/>
          <w:lang w:eastAsia="pt-BR"/>
        </w:rPr>
        <w:t xml:space="preserve"> Acess</w:t>
      </w:r>
      <w:r w:rsidR="000F4E73" w:rsidRPr="00172FDE">
        <w:rPr>
          <w:rFonts w:ascii="Times New Roman" w:eastAsia="Times New Roman" w:hAnsi="Times New Roman" w:cs="Times New Roman"/>
          <w:bCs/>
          <w:sz w:val="24"/>
          <w:szCs w:val="24"/>
          <w:lang w:eastAsia="pt-BR"/>
        </w:rPr>
        <w:t xml:space="preserve">o: </w:t>
      </w:r>
      <w:r w:rsidRPr="00172FDE">
        <w:rPr>
          <w:rFonts w:ascii="Times New Roman" w:eastAsia="Times New Roman" w:hAnsi="Times New Roman" w:cs="Times New Roman"/>
          <w:bCs/>
          <w:sz w:val="24"/>
          <w:szCs w:val="24"/>
          <w:lang w:eastAsia="pt-BR"/>
        </w:rPr>
        <w:t>03</w:t>
      </w:r>
      <w:r w:rsidR="000F4E73" w:rsidRPr="00172FDE">
        <w:rPr>
          <w:rFonts w:ascii="Times New Roman" w:eastAsia="Times New Roman" w:hAnsi="Times New Roman" w:cs="Times New Roman"/>
          <w:bCs/>
          <w:sz w:val="24"/>
          <w:szCs w:val="24"/>
          <w:lang w:eastAsia="pt-BR"/>
        </w:rPr>
        <w:t>.</w:t>
      </w:r>
      <w:r w:rsidRPr="00172FDE">
        <w:rPr>
          <w:rFonts w:ascii="Times New Roman" w:eastAsia="Times New Roman" w:hAnsi="Times New Roman" w:cs="Times New Roman"/>
          <w:bCs/>
          <w:sz w:val="24"/>
          <w:szCs w:val="24"/>
          <w:lang w:eastAsia="pt-BR"/>
        </w:rPr>
        <w:t>Set</w:t>
      </w:r>
      <w:r w:rsidR="000F4E73" w:rsidRPr="00172FDE">
        <w:rPr>
          <w:rFonts w:ascii="Times New Roman" w:eastAsia="Times New Roman" w:hAnsi="Times New Roman" w:cs="Times New Roman"/>
          <w:bCs/>
          <w:sz w:val="24"/>
          <w:szCs w:val="24"/>
          <w:lang w:eastAsia="pt-BR"/>
        </w:rPr>
        <w:t>.</w:t>
      </w:r>
      <w:r w:rsidRPr="00172FDE">
        <w:rPr>
          <w:rFonts w:ascii="Times New Roman" w:eastAsia="Times New Roman" w:hAnsi="Times New Roman" w:cs="Times New Roman"/>
          <w:bCs/>
          <w:sz w:val="24"/>
          <w:szCs w:val="24"/>
          <w:lang w:eastAsia="pt-BR"/>
        </w:rPr>
        <w:t>2021</w:t>
      </w:r>
      <w:r w:rsidR="007A5CE8" w:rsidRPr="00172FDE">
        <w:rPr>
          <w:rFonts w:ascii="Times New Roman" w:eastAsia="Times New Roman" w:hAnsi="Times New Roman" w:cs="Times New Roman"/>
          <w:bCs/>
          <w:sz w:val="24"/>
          <w:szCs w:val="24"/>
          <w:lang w:eastAsia="pt-BR"/>
        </w:rPr>
        <w:t>.</w:t>
      </w:r>
    </w:p>
    <w:p w14:paraId="7EDF06E8" w14:textId="522503D3" w:rsidR="00F732F6" w:rsidRPr="00172FDE" w:rsidRDefault="00A62972" w:rsidP="00172FDE">
      <w:pPr>
        <w:spacing w:after="120" w:line="240" w:lineRule="auto"/>
        <w:rPr>
          <w:rFonts w:ascii="Times New Roman" w:eastAsia="Times New Roman" w:hAnsi="Times New Roman" w:cs="Times New Roman"/>
          <w:b/>
          <w:sz w:val="24"/>
          <w:szCs w:val="24"/>
          <w:lang w:eastAsia="pt-BR"/>
        </w:rPr>
      </w:pPr>
      <w:r w:rsidRPr="00172FDE">
        <w:rPr>
          <w:rFonts w:ascii="Times New Roman" w:eastAsia="Times New Roman" w:hAnsi="Times New Roman" w:cs="Times New Roman"/>
          <w:bCs/>
          <w:sz w:val="24"/>
          <w:szCs w:val="24"/>
          <w:lang w:eastAsia="pt-BR"/>
        </w:rPr>
        <w:t xml:space="preserve"> TENNROLLER D</w:t>
      </w:r>
      <w:r w:rsidR="00B704C8" w:rsidRPr="00172FDE">
        <w:rPr>
          <w:rFonts w:ascii="Times New Roman" w:eastAsia="Times New Roman" w:hAnsi="Times New Roman" w:cs="Times New Roman"/>
          <w:bCs/>
          <w:sz w:val="24"/>
          <w:szCs w:val="24"/>
          <w:lang w:eastAsia="pt-BR"/>
        </w:rPr>
        <w:t>.</w:t>
      </w:r>
      <w:r w:rsidRPr="00172FDE">
        <w:rPr>
          <w:rFonts w:ascii="Times New Roman" w:eastAsia="Times New Roman" w:hAnsi="Times New Roman" w:cs="Times New Roman"/>
          <w:bCs/>
          <w:sz w:val="24"/>
          <w:szCs w:val="24"/>
          <w:lang w:eastAsia="pt-BR"/>
        </w:rPr>
        <w:t xml:space="preserve"> C</w:t>
      </w:r>
      <w:r w:rsidR="00B704C8" w:rsidRPr="00172FDE">
        <w:rPr>
          <w:rFonts w:ascii="Times New Roman" w:eastAsia="Times New Roman" w:hAnsi="Times New Roman" w:cs="Times New Roman"/>
          <w:bCs/>
          <w:sz w:val="24"/>
          <w:szCs w:val="24"/>
          <w:lang w:eastAsia="pt-BR"/>
        </w:rPr>
        <w:t>.;</w:t>
      </w:r>
      <w:r w:rsidRPr="00172FDE">
        <w:rPr>
          <w:rFonts w:ascii="Times New Roman" w:eastAsia="Times New Roman" w:hAnsi="Times New Roman" w:cs="Times New Roman"/>
          <w:bCs/>
          <w:sz w:val="24"/>
          <w:szCs w:val="24"/>
          <w:lang w:eastAsia="pt-BR"/>
        </w:rPr>
        <w:t xml:space="preserve"> CUNHA</w:t>
      </w:r>
      <w:r w:rsidR="00B704C8" w:rsidRPr="00172FDE">
        <w:rPr>
          <w:rFonts w:ascii="Times New Roman" w:eastAsia="Times New Roman" w:hAnsi="Times New Roman" w:cs="Times New Roman"/>
          <w:bCs/>
          <w:sz w:val="24"/>
          <w:szCs w:val="24"/>
          <w:lang w:eastAsia="pt-BR"/>
        </w:rPr>
        <w:t>,</w:t>
      </w:r>
      <w:r w:rsidRPr="00172FDE">
        <w:rPr>
          <w:rFonts w:ascii="Times New Roman" w:eastAsia="Times New Roman" w:hAnsi="Times New Roman" w:cs="Times New Roman"/>
          <w:bCs/>
          <w:sz w:val="24"/>
          <w:szCs w:val="24"/>
          <w:lang w:eastAsia="pt-BR"/>
        </w:rPr>
        <w:t xml:space="preserve"> M</w:t>
      </w:r>
      <w:r w:rsidR="00B704C8" w:rsidRPr="00172FDE">
        <w:rPr>
          <w:rFonts w:ascii="Times New Roman" w:eastAsia="Times New Roman" w:hAnsi="Times New Roman" w:cs="Times New Roman"/>
          <w:bCs/>
          <w:sz w:val="24"/>
          <w:szCs w:val="24"/>
          <w:lang w:eastAsia="pt-BR"/>
        </w:rPr>
        <w:t>. M</w:t>
      </w:r>
      <w:r w:rsidR="00F732F6" w:rsidRPr="00172FDE">
        <w:rPr>
          <w:rFonts w:ascii="Times New Roman" w:eastAsia="Times New Roman" w:hAnsi="Times New Roman" w:cs="Times New Roman"/>
          <w:bCs/>
          <w:sz w:val="24"/>
          <w:szCs w:val="24"/>
          <w:lang w:eastAsia="pt-BR"/>
        </w:rPr>
        <w:t xml:space="preserve">. </w:t>
      </w:r>
      <w:r w:rsidR="00F732F6" w:rsidRPr="00172FDE">
        <w:rPr>
          <w:rFonts w:ascii="Times New Roman" w:eastAsia="Times New Roman" w:hAnsi="Times New Roman" w:cs="Times New Roman"/>
          <w:b/>
          <w:sz w:val="24"/>
          <w:szCs w:val="24"/>
          <w:lang w:eastAsia="pt-BR"/>
        </w:rPr>
        <w:t>Música e Educação:</w:t>
      </w:r>
    </w:p>
    <w:p w14:paraId="169522CB" w14:textId="21A58685" w:rsidR="00616CDB" w:rsidRPr="00172FDE" w:rsidRDefault="00F732F6" w:rsidP="00172FDE">
      <w:pPr>
        <w:spacing w:after="120" w:line="240" w:lineRule="auto"/>
        <w:rPr>
          <w:rFonts w:ascii="Times New Roman" w:eastAsia="Times New Roman" w:hAnsi="Times New Roman" w:cs="Times New Roman"/>
          <w:bCs/>
          <w:sz w:val="24"/>
          <w:szCs w:val="24"/>
          <w:lang w:eastAsia="pt-BR"/>
        </w:rPr>
      </w:pPr>
      <w:r w:rsidRPr="00172FDE">
        <w:rPr>
          <w:rFonts w:ascii="Times New Roman" w:eastAsia="Times New Roman" w:hAnsi="Times New Roman" w:cs="Times New Roman"/>
          <w:b/>
          <w:sz w:val="24"/>
          <w:szCs w:val="24"/>
          <w:lang w:eastAsia="pt-BR"/>
        </w:rPr>
        <w:t>a música no processo ensino/aprendizagem</w:t>
      </w:r>
      <w:r w:rsidRPr="00172FDE">
        <w:rPr>
          <w:rFonts w:ascii="Times New Roman" w:eastAsia="Times New Roman" w:hAnsi="Times New Roman" w:cs="Times New Roman"/>
          <w:bCs/>
          <w:sz w:val="24"/>
          <w:szCs w:val="24"/>
          <w:lang w:eastAsia="pt-BR"/>
        </w:rPr>
        <w:t>. Revista Eventos Pedagógicos v.3, n.3, p. 33 - 43, Ago. – Dez. 2012</w:t>
      </w:r>
      <w:r w:rsidR="00D57DC1" w:rsidRPr="00172FDE">
        <w:rPr>
          <w:rFonts w:ascii="Times New Roman" w:eastAsia="Times New Roman" w:hAnsi="Times New Roman" w:cs="Times New Roman"/>
          <w:bCs/>
          <w:sz w:val="24"/>
          <w:szCs w:val="24"/>
          <w:lang w:eastAsia="pt-BR"/>
        </w:rPr>
        <w:t xml:space="preserve">. Disponível em: </w:t>
      </w:r>
      <w:hyperlink r:id="rId20" w:history="1">
        <w:r w:rsidR="00D57DC1" w:rsidRPr="00172FDE">
          <w:rPr>
            <w:rStyle w:val="Hyperlink"/>
            <w:rFonts w:ascii="Times New Roman" w:eastAsia="Times New Roman" w:hAnsi="Times New Roman" w:cs="Times New Roman"/>
            <w:bCs/>
            <w:sz w:val="24"/>
            <w:szCs w:val="24"/>
            <w:lang w:eastAsia="pt-BR"/>
          </w:rPr>
          <w:t>https://periodicos.unemat.br/index.php/reps/article/view/9336</w:t>
        </w:r>
      </w:hyperlink>
      <w:r w:rsidR="00D57DC1" w:rsidRPr="00172FDE">
        <w:rPr>
          <w:rFonts w:ascii="Times New Roman" w:eastAsia="Times New Roman" w:hAnsi="Times New Roman" w:cs="Times New Roman"/>
          <w:bCs/>
          <w:sz w:val="24"/>
          <w:szCs w:val="24"/>
          <w:lang w:eastAsia="pt-BR"/>
        </w:rPr>
        <w:t xml:space="preserve"> Acesso: 12.Dez.2022</w:t>
      </w:r>
    </w:p>
    <w:p w14:paraId="70800A3F" w14:textId="3F345513" w:rsidR="00375397" w:rsidRPr="00375397" w:rsidRDefault="00375397" w:rsidP="00172FDE">
      <w:pPr>
        <w:spacing w:after="120" w:line="240" w:lineRule="auto"/>
        <w:rPr>
          <w:rFonts w:ascii="Times New Roman" w:eastAsia="Times New Roman" w:hAnsi="Times New Roman" w:cs="Times New Roman"/>
          <w:bCs/>
          <w:sz w:val="24"/>
          <w:szCs w:val="24"/>
          <w:lang w:eastAsia="pt-BR"/>
        </w:rPr>
      </w:pPr>
      <w:r w:rsidRPr="00375397">
        <w:rPr>
          <w:rFonts w:ascii="Times New Roman" w:eastAsia="Times New Roman" w:hAnsi="Times New Roman" w:cs="Times New Roman"/>
          <w:bCs/>
          <w:sz w:val="24"/>
          <w:szCs w:val="24"/>
          <w:lang w:eastAsia="pt-BR"/>
        </w:rPr>
        <w:t xml:space="preserve">TEIXEIRA, S. R. DOS S.; BARCA, A. P. DE A.. </w:t>
      </w:r>
      <w:r w:rsidRPr="00375397">
        <w:rPr>
          <w:rFonts w:ascii="Times New Roman" w:eastAsia="Times New Roman" w:hAnsi="Times New Roman" w:cs="Times New Roman"/>
          <w:b/>
          <w:sz w:val="24"/>
          <w:szCs w:val="24"/>
          <w:lang w:eastAsia="pt-BR"/>
        </w:rPr>
        <w:t>A organização do meio social educativo para a criação musical na educação infantil</w:t>
      </w:r>
      <w:r w:rsidRPr="00375397">
        <w:rPr>
          <w:rFonts w:ascii="Times New Roman" w:eastAsia="Times New Roman" w:hAnsi="Times New Roman" w:cs="Times New Roman"/>
          <w:bCs/>
          <w:sz w:val="24"/>
          <w:szCs w:val="24"/>
          <w:lang w:eastAsia="pt-BR"/>
        </w:rPr>
        <w:t xml:space="preserve">. </w:t>
      </w:r>
      <w:r w:rsidRPr="00453888">
        <w:rPr>
          <w:rFonts w:ascii="Times New Roman" w:eastAsia="Times New Roman" w:hAnsi="Times New Roman" w:cs="Times New Roman"/>
          <w:bCs/>
          <w:sz w:val="24"/>
          <w:szCs w:val="24"/>
          <w:lang w:eastAsia="pt-BR"/>
        </w:rPr>
        <w:t xml:space="preserve">Cadernos CEDES, v. 39, n. Cad. CEDES, 2019 39(107), p. 73–86, jan. 2019. </w:t>
      </w:r>
      <w:r w:rsidRPr="00375397">
        <w:rPr>
          <w:rFonts w:ascii="Times New Roman" w:eastAsia="Times New Roman" w:hAnsi="Times New Roman" w:cs="Times New Roman"/>
          <w:bCs/>
          <w:sz w:val="24"/>
          <w:szCs w:val="24"/>
          <w:lang w:eastAsia="pt-BR"/>
        </w:rPr>
        <w:t xml:space="preserve">Disponível em: </w:t>
      </w:r>
      <w:hyperlink r:id="rId21" w:history="1">
        <w:r w:rsidRPr="00375397">
          <w:rPr>
            <w:rStyle w:val="Hyperlink"/>
            <w:rFonts w:ascii="Times New Roman" w:eastAsia="Times New Roman" w:hAnsi="Times New Roman" w:cs="Times New Roman"/>
            <w:bCs/>
            <w:sz w:val="24"/>
            <w:szCs w:val="24"/>
            <w:lang w:eastAsia="pt-BR"/>
          </w:rPr>
          <w:t>https://www.scielo.br/j/ccedes/a/VCr89KmStFHzp3HRjSSdkbT/?lang=pt</w:t>
        </w:r>
      </w:hyperlink>
      <w:r w:rsidRPr="00375397">
        <w:rPr>
          <w:rFonts w:ascii="Times New Roman" w:eastAsia="Times New Roman" w:hAnsi="Times New Roman" w:cs="Times New Roman"/>
          <w:bCs/>
          <w:sz w:val="24"/>
          <w:szCs w:val="24"/>
          <w:lang w:eastAsia="pt-BR"/>
        </w:rPr>
        <w:t xml:space="preserve"> </w:t>
      </w:r>
      <w:r>
        <w:rPr>
          <w:rFonts w:ascii="Times New Roman" w:eastAsia="Times New Roman" w:hAnsi="Times New Roman" w:cs="Times New Roman"/>
          <w:bCs/>
          <w:sz w:val="24"/>
          <w:szCs w:val="24"/>
          <w:lang w:eastAsia="pt-BR"/>
        </w:rPr>
        <w:t xml:space="preserve"> </w:t>
      </w:r>
      <w:r w:rsidRPr="00375397">
        <w:rPr>
          <w:rFonts w:ascii="Times New Roman" w:eastAsia="Times New Roman" w:hAnsi="Times New Roman" w:cs="Times New Roman"/>
          <w:bCs/>
          <w:sz w:val="24"/>
          <w:szCs w:val="24"/>
          <w:lang w:eastAsia="pt-BR"/>
        </w:rPr>
        <w:t>Acesso: 02.Dez.2022.</w:t>
      </w:r>
    </w:p>
    <w:p w14:paraId="5AC228A0" w14:textId="5F0C28A4" w:rsidR="00B704C8" w:rsidRDefault="00B704C8" w:rsidP="00172FDE">
      <w:pPr>
        <w:spacing w:after="120" w:line="240" w:lineRule="auto"/>
        <w:rPr>
          <w:rFonts w:ascii="Times New Roman" w:eastAsia="Times New Roman" w:hAnsi="Times New Roman" w:cs="Times New Roman"/>
          <w:bCs/>
          <w:sz w:val="24"/>
          <w:szCs w:val="24"/>
          <w:lang w:val="en-US" w:eastAsia="pt-BR"/>
        </w:rPr>
      </w:pPr>
      <w:r w:rsidRPr="00172FDE">
        <w:rPr>
          <w:rFonts w:ascii="Times New Roman" w:eastAsia="Times New Roman" w:hAnsi="Times New Roman" w:cs="Times New Roman"/>
          <w:bCs/>
          <w:sz w:val="24"/>
          <w:szCs w:val="24"/>
          <w:lang w:val="en-US" w:eastAsia="pt-BR"/>
        </w:rPr>
        <w:t xml:space="preserve">YOUNG, S. </w:t>
      </w:r>
      <w:r w:rsidRPr="00172FDE">
        <w:rPr>
          <w:rFonts w:ascii="Times New Roman" w:eastAsia="Times New Roman" w:hAnsi="Times New Roman" w:cs="Times New Roman"/>
          <w:b/>
          <w:i/>
          <w:iCs/>
          <w:sz w:val="24"/>
          <w:szCs w:val="24"/>
          <w:lang w:val="en-US" w:eastAsia="pt-BR"/>
        </w:rPr>
        <w:t>Early childhood music education research</w:t>
      </w:r>
      <w:r w:rsidRPr="00172FDE">
        <w:rPr>
          <w:rFonts w:ascii="Times New Roman" w:eastAsia="Times New Roman" w:hAnsi="Times New Roman" w:cs="Times New Roman"/>
          <w:bCs/>
          <w:i/>
          <w:iCs/>
          <w:sz w:val="24"/>
          <w:szCs w:val="24"/>
          <w:lang w:val="en-US" w:eastAsia="pt-BR"/>
        </w:rPr>
        <w:t>: an overview. Research Studies in Music Education</w:t>
      </w:r>
      <w:r w:rsidRPr="00172FDE">
        <w:rPr>
          <w:rFonts w:ascii="Times New Roman" w:eastAsia="Times New Roman" w:hAnsi="Times New Roman" w:cs="Times New Roman"/>
          <w:bCs/>
          <w:sz w:val="24"/>
          <w:szCs w:val="24"/>
          <w:lang w:val="en-US" w:eastAsia="pt-BR"/>
        </w:rPr>
        <w:t>, v. 38, n. 1, p. 9-21, 2016.</w:t>
      </w:r>
      <w:r w:rsidR="00375397">
        <w:rPr>
          <w:rFonts w:ascii="Times New Roman" w:eastAsia="Times New Roman" w:hAnsi="Times New Roman" w:cs="Times New Roman"/>
          <w:bCs/>
          <w:sz w:val="24"/>
          <w:szCs w:val="24"/>
          <w:lang w:val="en-US" w:eastAsia="pt-BR"/>
        </w:rPr>
        <w:t xml:space="preserve"> </w:t>
      </w:r>
      <w:r w:rsidRPr="00375397">
        <w:rPr>
          <w:rFonts w:ascii="Times New Roman" w:eastAsia="Times New Roman" w:hAnsi="Times New Roman" w:cs="Times New Roman"/>
          <w:bCs/>
          <w:sz w:val="24"/>
          <w:szCs w:val="24"/>
          <w:lang w:val="en-US" w:eastAsia="pt-BR"/>
        </w:rPr>
        <w:t xml:space="preserve">» </w:t>
      </w:r>
      <w:hyperlink r:id="rId22" w:history="1">
        <w:r w:rsidR="00D57DC1" w:rsidRPr="00375397">
          <w:rPr>
            <w:rStyle w:val="Hyperlink"/>
            <w:rFonts w:ascii="Times New Roman" w:eastAsia="Times New Roman" w:hAnsi="Times New Roman" w:cs="Times New Roman"/>
            <w:bCs/>
            <w:sz w:val="24"/>
            <w:szCs w:val="24"/>
            <w:lang w:val="en-US" w:eastAsia="pt-BR"/>
          </w:rPr>
          <w:t>https://doi.org/10.1177%2F1321103X16640106</w:t>
        </w:r>
      </w:hyperlink>
      <w:r w:rsidR="00D57DC1" w:rsidRPr="00375397">
        <w:rPr>
          <w:rFonts w:ascii="Times New Roman" w:eastAsia="Times New Roman" w:hAnsi="Times New Roman" w:cs="Times New Roman"/>
          <w:bCs/>
          <w:sz w:val="24"/>
          <w:szCs w:val="24"/>
          <w:lang w:val="en-US" w:eastAsia="pt-BR"/>
        </w:rPr>
        <w:t xml:space="preserve"> </w:t>
      </w:r>
    </w:p>
    <w:sectPr w:rsidR="00B704C8" w:rsidSect="00F57A39">
      <w:headerReference w:type="default" r:id="rId23"/>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60AD20" w14:textId="77777777" w:rsidR="00E10057" w:rsidRDefault="00E10057" w:rsidP="00053588">
      <w:pPr>
        <w:spacing w:after="0" w:line="240" w:lineRule="auto"/>
      </w:pPr>
      <w:r>
        <w:separator/>
      </w:r>
    </w:p>
  </w:endnote>
  <w:endnote w:type="continuationSeparator" w:id="0">
    <w:p w14:paraId="22FC7D84" w14:textId="77777777" w:rsidR="00E10057" w:rsidRDefault="00E10057" w:rsidP="000535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GaramondPro-Bold">
    <w:altName w:val="Cambria"/>
    <w:panose1 w:val="00000000000000000000"/>
    <w:charset w:val="00"/>
    <w:family w:val="roman"/>
    <w:notTrueType/>
    <w:pitch w:val="default"/>
  </w:font>
  <w:font w:name="Noto Sans">
    <w:altName w:val="Noto Sans"/>
    <w:charset w:val="00"/>
    <w:family w:val="swiss"/>
    <w:pitch w:val="variable"/>
    <w:sig w:usb0="E00082FF" w:usb1="400078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AAD4D6" w14:textId="77777777" w:rsidR="00E10057" w:rsidRDefault="00E10057" w:rsidP="00053588">
      <w:pPr>
        <w:spacing w:after="0" w:line="240" w:lineRule="auto"/>
      </w:pPr>
      <w:r>
        <w:separator/>
      </w:r>
    </w:p>
  </w:footnote>
  <w:footnote w:type="continuationSeparator" w:id="0">
    <w:p w14:paraId="7F03A6CC" w14:textId="77777777" w:rsidR="00E10057" w:rsidRDefault="00E10057" w:rsidP="00053588">
      <w:pPr>
        <w:spacing w:after="0" w:line="240" w:lineRule="auto"/>
      </w:pPr>
      <w:r>
        <w:continuationSeparator/>
      </w:r>
    </w:p>
  </w:footnote>
  <w:footnote w:id="1">
    <w:p w14:paraId="58945C16" w14:textId="6BF06E12" w:rsidR="00053588" w:rsidRPr="00767014" w:rsidRDefault="00053588" w:rsidP="00767014">
      <w:pPr>
        <w:pStyle w:val="Textodenotaderodap"/>
        <w:jc w:val="both"/>
        <w:rPr>
          <w:lang w:val="en-US"/>
        </w:rPr>
      </w:pPr>
      <w:r w:rsidRPr="00767014">
        <w:rPr>
          <w:rStyle w:val="Refdenotaderodap"/>
        </w:rPr>
        <w:footnoteRef/>
      </w:r>
      <w:r w:rsidRPr="00767014">
        <w:t xml:space="preserve"> </w:t>
      </w:r>
      <w:r w:rsidR="00767014" w:rsidRPr="00767014">
        <w:t>Graduada em</w:t>
      </w:r>
      <w:r w:rsidR="00B202C0" w:rsidRPr="00767014">
        <w:t xml:space="preserve"> Pedagogia (EPT) </w:t>
      </w:r>
      <w:r w:rsidR="00BF1C94">
        <w:t>no</w:t>
      </w:r>
      <w:r w:rsidR="00B202C0" w:rsidRPr="00767014">
        <w:t xml:space="preserve"> Instituto Federal Goiano, Campus Urutaí, Goiás. </w:t>
      </w:r>
      <w:r w:rsidR="00B202C0" w:rsidRPr="00767014">
        <w:rPr>
          <w:lang w:val="en-US"/>
        </w:rPr>
        <w:t xml:space="preserve">E-mail: </w:t>
      </w:r>
      <w:hyperlink r:id="rId1" w:history="1">
        <w:r w:rsidR="00B202C0" w:rsidRPr="00767014">
          <w:rPr>
            <w:rStyle w:val="Hyperlink"/>
            <w:lang w:val="en-US"/>
          </w:rPr>
          <w:t>t.zinhaacms@gmail.com</w:t>
        </w:r>
      </w:hyperlink>
      <w:r w:rsidR="00B202C0" w:rsidRPr="00767014">
        <w:rPr>
          <w:lang w:val="en-US"/>
        </w:rPr>
        <w:t xml:space="preserve"> </w:t>
      </w:r>
      <w:r w:rsidR="00767014" w:rsidRPr="00767014">
        <w:rPr>
          <w:lang w:val="en-US"/>
        </w:rPr>
        <w:t xml:space="preserve">CV Lattes: </w:t>
      </w:r>
      <w:r w:rsidR="00767014" w:rsidRPr="00767014">
        <w:rPr>
          <w:color w:val="326C99"/>
          <w:shd w:val="clear" w:color="auto" w:fill="FFFFFF"/>
          <w:lang w:val="en-US"/>
        </w:rPr>
        <w:t xml:space="preserve">CV: </w:t>
      </w:r>
      <w:hyperlink r:id="rId2" w:history="1">
        <w:r w:rsidR="00767014" w:rsidRPr="00767014">
          <w:rPr>
            <w:rStyle w:val="Hyperlink"/>
            <w:shd w:val="clear" w:color="auto" w:fill="FFFFFF"/>
            <w:lang w:val="en-US"/>
          </w:rPr>
          <w:t>http://lattes.cnpq.br/5630919122823063</w:t>
        </w:r>
      </w:hyperlink>
      <w:r w:rsidR="00767014" w:rsidRPr="00767014">
        <w:rPr>
          <w:color w:val="326C99"/>
          <w:shd w:val="clear" w:color="auto" w:fill="FFFFFF"/>
          <w:lang w:val="en-US"/>
        </w:rPr>
        <w:t xml:space="preserve"> </w:t>
      </w:r>
      <w:r w:rsidR="00767014" w:rsidRPr="00767014">
        <w:rPr>
          <w:lang w:val="en-US"/>
        </w:rPr>
        <w:t xml:space="preserve">ORCID: </w:t>
      </w:r>
      <w:hyperlink r:id="rId3" w:history="1">
        <w:r w:rsidR="00767014" w:rsidRPr="00767014">
          <w:rPr>
            <w:rStyle w:val="Hyperlink"/>
            <w:lang w:val="en-US"/>
          </w:rPr>
          <w:t>https://orcid.org/0000-0001-8572-4320</w:t>
        </w:r>
      </w:hyperlink>
      <w:r w:rsidR="00767014" w:rsidRPr="00767014">
        <w:rPr>
          <w:lang w:val="en-US"/>
        </w:rPr>
        <w:t xml:space="preserve"> </w:t>
      </w:r>
    </w:p>
  </w:footnote>
  <w:footnote w:id="2">
    <w:p w14:paraId="4E9D9FEB" w14:textId="554379F8" w:rsidR="00053588" w:rsidRPr="00767014" w:rsidRDefault="00053588" w:rsidP="00767014">
      <w:pPr>
        <w:pStyle w:val="Textodenotaderodap"/>
        <w:jc w:val="both"/>
        <w:rPr>
          <w:lang w:val="en-US"/>
        </w:rPr>
      </w:pPr>
      <w:r w:rsidRPr="00767014">
        <w:rPr>
          <w:rStyle w:val="Refdenotaderodap"/>
        </w:rPr>
        <w:footnoteRef/>
      </w:r>
      <w:r w:rsidRPr="00767014">
        <w:t xml:space="preserve"> </w:t>
      </w:r>
      <w:bookmarkStart w:id="0" w:name="_Hlk115368549"/>
      <w:r w:rsidR="00B202C0" w:rsidRPr="00767014">
        <w:t xml:space="preserve">Graduada em Geografia, mestre em Educação Profissional e Tecnológica, com atuação na Educação Especial. </w:t>
      </w:r>
      <w:r w:rsidR="00B202C0" w:rsidRPr="00767014">
        <w:rPr>
          <w:lang w:val="en-US"/>
        </w:rPr>
        <w:t xml:space="preserve">E-mail: </w:t>
      </w:r>
      <w:r w:rsidR="00000000">
        <w:fldChar w:fldCharType="begin"/>
      </w:r>
      <w:r w:rsidR="00000000" w:rsidRPr="00DE1B1B">
        <w:rPr>
          <w:lang w:val="en-US"/>
        </w:rPr>
        <w:instrText>HYPERLINK "mailto:mariana.mendes@ifgoiano.edu.br"</w:instrText>
      </w:r>
      <w:r w:rsidR="00000000">
        <w:fldChar w:fldCharType="separate"/>
      </w:r>
      <w:r w:rsidR="00B202C0" w:rsidRPr="00767014">
        <w:rPr>
          <w:rStyle w:val="Hyperlink"/>
          <w:lang w:val="en-US"/>
        </w:rPr>
        <w:t>mariana.mendes@ifgoiano.edu.br</w:t>
      </w:r>
      <w:r w:rsidR="00000000">
        <w:rPr>
          <w:rStyle w:val="Hyperlink"/>
          <w:lang w:val="en-US"/>
        </w:rPr>
        <w:fldChar w:fldCharType="end"/>
      </w:r>
      <w:bookmarkEnd w:id="0"/>
      <w:r w:rsidR="00B202C0" w:rsidRPr="00767014">
        <w:rPr>
          <w:lang w:val="en-US"/>
        </w:rPr>
        <w:t xml:space="preserve"> </w:t>
      </w:r>
      <w:r w:rsidR="00767014" w:rsidRPr="00767014">
        <w:rPr>
          <w:lang w:val="en-US"/>
        </w:rPr>
        <w:t>CV Lattes:</w:t>
      </w:r>
      <w:r w:rsidR="00767014" w:rsidRPr="00767014">
        <w:rPr>
          <w:color w:val="326C99"/>
          <w:shd w:val="clear" w:color="auto" w:fill="FFFFFF"/>
          <w:lang w:val="en-US"/>
        </w:rPr>
        <w:t xml:space="preserve"> </w:t>
      </w:r>
      <w:hyperlink r:id="rId4" w:history="1">
        <w:r w:rsidR="00767014" w:rsidRPr="00767014">
          <w:rPr>
            <w:rStyle w:val="Hyperlink"/>
            <w:shd w:val="clear" w:color="auto" w:fill="FFFFFF"/>
            <w:lang w:val="en-US"/>
          </w:rPr>
          <w:t>http://lattes.cnpq.br/3999079381844066</w:t>
        </w:r>
      </w:hyperlink>
      <w:r w:rsidR="00767014" w:rsidRPr="00767014">
        <w:rPr>
          <w:color w:val="326C99"/>
          <w:shd w:val="clear" w:color="auto" w:fill="FFFFFF"/>
          <w:lang w:val="en-US"/>
        </w:rPr>
        <w:t xml:space="preserve"> </w:t>
      </w:r>
      <w:r w:rsidR="00767014" w:rsidRPr="00767014">
        <w:rPr>
          <w:lang w:val="en-US"/>
        </w:rPr>
        <w:t xml:space="preserve"> ORCID: </w:t>
      </w:r>
      <w:hyperlink r:id="rId5" w:history="1">
        <w:r w:rsidR="00767014" w:rsidRPr="00767014">
          <w:rPr>
            <w:rStyle w:val="Hyperlink"/>
            <w:lang w:val="en-US"/>
          </w:rPr>
          <w:t>https://orcid.org/0000-0001-8282-8693</w:t>
        </w:r>
      </w:hyperlink>
      <w:r w:rsidR="00767014" w:rsidRPr="00767014">
        <w:rPr>
          <w:lang w:val="en-US"/>
        </w:rPr>
        <w:t xml:space="preserve"> </w:t>
      </w:r>
    </w:p>
  </w:footnote>
  <w:footnote w:id="3">
    <w:p w14:paraId="23D83175" w14:textId="339A5B33" w:rsidR="00767014" w:rsidRPr="00453888" w:rsidRDefault="00767014" w:rsidP="00767014">
      <w:pPr>
        <w:pStyle w:val="Textodenotaderodap"/>
        <w:jc w:val="both"/>
      </w:pPr>
      <w:r w:rsidRPr="005A1C4D">
        <w:rPr>
          <w:rStyle w:val="Refdenotaderodap"/>
        </w:rPr>
        <w:footnoteRef/>
      </w:r>
      <w:r w:rsidRPr="005A1C4D">
        <w:t xml:space="preserve"> Administradora; Doutoranda em Agronegócios PPGAGRO-UFG, Mestre em Preservação e Conservação do Bioma do Cerrado PPGCRENAC-IFGOIANO, Especialista em Planejamento, Implementação e Gestão </w:t>
      </w:r>
      <w:r w:rsidR="005A1C4D" w:rsidRPr="005A1C4D">
        <w:t xml:space="preserve">Ead </w:t>
      </w:r>
      <w:r w:rsidRPr="005A1C4D">
        <w:t>pela Universidade Federal Fluminense; Especialista em Docência do Ensino Superior</w:t>
      </w:r>
      <w:r w:rsidR="005A1C4D" w:rsidRPr="005A1C4D">
        <w:t xml:space="preserve">. </w:t>
      </w:r>
      <w:r w:rsidRPr="005A1C4D">
        <w:t>Docente universitária. Professora Conteudista Ead.</w:t>
      </w:r>
      <w:r w:rsidR="005A1C4D" w:rsidRPr="005A1C4D">
        <w:t xml:space="preserve"> </w:t>
      </w:r>
      <w:r w:rsidR="005A1C4D" w:rsidRPr="00453888">
        <w:t xml:space="preserve">CV Lattes: </w:t>
      </w:r>
      <w:hyperlink r:id="rId6" w:history="1">
        <w:r w:rsidR="005A1C4D" w:rsidRPr="00453888">
          <w:rPr>
            <w:rStyle w:val="Hyperlink"/>
          </w:rPr>
          <w:t>http://lattes.cnpq.br/5694875693173557</w:t>
        </w:r>
      </w:hyperlink>
      <w:r w:rsidR="005A1C4D" w:rsidRPr="00453888">
        <w:t xml:space="preserve"> ORCID: </w:t>
      </w:r>
      <w:hyperlink r:id="rId7" w:history="1">
        <w:r w:rsidR="005A1C4D" w:rsidRPr="00453888">
          <w:rPr>
            <w:rStyle w:val="Hyperlink"/>
          </w:rPr>
          <w:t>https://orcid.org/0000-0002-7856-6114</w:t>
        </w:r>
      </w:hyperlink>
      <w:r w:rsidR="00BF1C94" w:rsidRPr="00453888">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3489206"/>
      <w:docPartObj>
        <w:docPartGallery w:val="Page Numbers (Top of Page)"/>
        <w:docPartUnique/>
      </w:docPartObj>
    </w:sdtPr>
    <w:sdtContent>
      <w:p w14:paraId="38CDBC07" w14:textId="79754292" w:rsidR="00421E80" w:rsidRDefault="00421E80">
        <w:pPr>
          <w:pStyle w:val="Cabealho"/>
          <w:jc w:val="right"/>
        </w:pPr>
        <w:r>
          <w:fldChar w:fldCharType="begin"/>
        </w:r>
        <w:r>
          <w:instrText>PAGE   \* MERGEFORMAT</w:instrText>
        </w:r>
        <w:r>
          <w:fldChar w:fldCharType="separate"/>
        </w:r>
        <w:r>
          <w:t>2</w:t>
        </w:r>
        <w:r>
          <w:fldChar w:fldCharType="end"/>
        </w:r>
      </w:p>
    </w:sdtContent>
  </w:sdt>
  <w:p w14:paraId="26072381" w14:textId="77777777" w:rsidR="00E936BA" w:rsidRDefault="00E936BA" w:rsidP="00053588">
    <w:pPr>
      <w:pStyle w:val="Cabealho"/>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9E94362"/>
    <w:multiLevelType w:val="multilevel"/>
    <w:tmpl w:val="0EFE9A8C"/>
    <w:lvl w:ilvl="0">
      <w:start w:val="1"/>
      <w:numFmt w:val="decimal"/>
      <w:pStyle w:val="SessoPrimEME"/>
      <w:suff w:val="space"/>
      <w:lvlText w:val="%1."/>
      <w:lvlJc w:val="left"/>
      <w:pPr>
        <w:ind w:left="0" w:firstLine="0"/>
      </w:pPr>
    </w:lvl>
    <w:lvl w:ilvl="1">
      <w:start w:val="1"/>
      <w:numFmt w:val="decimal"/>
      <w:pStyle w:val="SessoSecundria"/>
      <w:suff w:val="space"/>
      <w:lvlText w:val="%1.%2."/>
      <w:lvlJc w:val="left"/>
      <w:pPr>
        <w:ind w:left="568" w:firstLine="0"/>
      </w:pPr>
    </w:lvl>
    <w:lvl w:ilvl="2">
      <w:start w:val="1"/>
      <w:numFmt w:val="decimal"/>
      <w:lvlText w:val="%1.%2.%3."/>
      <w:lvlJc w:val="left"/>
      <w:pPr>
        <w:tabs>
          <w:tab w:val="num" w:pos="720"/>
        </w:tabs>
        <w:ind w:left="0" w:firstLine="0"/>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num w:numId="1" w16cid:durableId="188028739">
    <w:abstractNumId w:val="0"/>
  </w:num>
  <w:num w:numId="2" w16cid:durableId="18548318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588"/>
    <w:rsid w:val="00001949"/>
    <w:rsid w:val="00020460"/>
    <w:rsid w:val="00020EFE"/>
    <w:rsid w:val="00034155"/>
    <w:rsid w:val="00053588"/>
    <w:rsid w:val="00056D28"/>
    <w:rsid w:val="00080D61"/>
    <w:rsid w:val="00092502"/>
    <w:rsid w:val="000C7060"/>
    <w:rsid w:val="000E1649"/>
    <w:rsid w:val="000F4E73"/>
    <w:rsid w:val="001252A9"/>
    <w:rsid w:val="001359F0"/>
    <w:rsid w:val="00172FDE"/>
    <w:rsid w:val="0017392D"/>
    <w:rsid w:val="0019398C"/>
    <w:rsid w:val="001B265F"/>
    <w:rsid w:val="00217260"/>
    <w:rsid w:val="00230EF6"/>
    <w:rsid w:val="00266389"/>
    <w:rsid w:val="0031798B"/>
    <w:rsid w:val="00375397"/>
    <w:rsid w:val="003866E6"/>
    <w:rsid w:val="00390725"/>
    <w:rsid w:val="00390B86"/>
    <w:rsid w:val="003B244F"/>
    <w:rsid w:val="003D0045"/>
    <w:rsid w:val="003D2664"/>
    <w:rsid w:val="00410325"/>
    <w:rsid w:val="00411DEC"/>
    <w:rsid w:val="00414BA4"/>
    <w:rsid w:val="00421E80"/>
    <w:rsid w:val="004224E6"/>
    <w:rsid w:val="00431204"/>
    <w:rsid w:val="00453888"/>
    <w:rsid w:val="004A6CBF"/>
    <w:rsid w:val="004B4DCA"/>
    <w:rsid w:val="004C04EB"/>
    <w:rsid w:val="004C1ED1"/>
    <w:rsid w:val="005139CD"/>
    <w:rsid w:val="0053457F"/>
    <w:rsid w:val="005405BD"/>
    <w:rsid w:val="00590A9F"/>
    <w:rsid w:val="005A1C4D"/>
    <w:rsid w:val="005A536D"/>
    <w:rsid w:val="005E5147"/>
    <w:rsid w:val="00616CDB"/>
    <w:rsid w:val="0061749A"/>
    <w:rsid w:val="006266F9"/>
    <w:rsid w:val="006646E3"/>
    <w:rsid w:val="00674642"/>
    <w:rsid w:val="006A54DB"/>
    <w:rsid w:val="006D2081"/>
    <w:rsid w:val="006D5E8E"/>
    <w:rsid w:val="006D748B"/>
    <w:rsid w:val="006E1C7F"/>
    <w:rsid w:val="007265B9"/>
    <w:rsid w:val="00741881"/>
    <w:rsid w:val="00755A9F"/>
    <w:rsid w:val="007655C5"/>
    <w:rsid w:val="00767014"/>
    <w:rsid w:val="00776EA1"/>
    <w:rsid w:val="007A5CE8"/>
    <w:rsid w:val="007B47CC"/>
    <w:rsid w:val="007B65AD"/>
    <w:rsid w:val="007C29E0"/>
    <w:rsid w:val="00803BAE"/>
    <w:rsid w:val="00816960"/>
    <w:rsid w:val="008338AF"/>
    <w:rsid w:val="008379A5"/>
    <w:rsid w:val="008558C6"/>
    <w:rsid w:val="00855DC5"/>
    <w:rsid w:val="00861D24"/>
    <w:rsid w:val="0087676C"/>
    <w:rsid w:val="00887054"/>
    <w:rsid w:val="008A1408"/>
    <w:rsid w:val="008C308A"/>
    <w:rsid w:val="0090214A"/>
    <w:rsid w:val="00931E8A"/>
    <w:rsid w:val="009351A0"/>
    <w:rsid w:val="00937898"/>
    <w:rsid w:val="00960A2A"/>
    <w:rsid w:val="00981E84"/>
    <w:rsid w:val="00985703"/>
    <w:rsid w:val="00987FCB"/>
    <w:rsid w:val="009A2159"/>
    <w:rsid w:val="009C5865"/>
    <w:rsid w:val="009E42EC"/>
    <w:rsid w:val="009F15B3"/>
    <w:rsid w:val="00A21150"/>
    <w:rsid w:val="00A62972"/>
    <w:rsid w:val="00AA1EF7"/>
    <w:rsid w:val="00AB2160"/>
    <w:rsid w:val="00AB29C2"/>
    <w:rsid w:val="00B03A74"/>
    <w:rsid w:val="00B202C0"/>
    <w:rsid w:val="00B4216A"/>
    <w:rsid w:val="00B704C8"/>
    <w:rsid w:val="00B82647"/>
    <w:rsid w:val="00BA34BF"/>
    <w:rsid w:val="00BC0508"/>
    <w:rsid w:val="00BF183E"/>
    <w:rsid w:val="00BF1C94"/>
    <w:rsid w:val="00C1191A"/>
    <w:rsid w:val="00C213E2"/>
    <w:rsid w:val="00C32AB0"/>
    <w:rsid w:val="00C3383C"/>
    <w:rsid w:val="00C51316"/>
    <w:rsid w:val="00C57747"/>
    <w:rsid w:val="00C915ED"/>
    <w:rsid w:val="00CD2F49"/>
    <w:rsid w:val="00D03C9D"/>
    <w:rsid w:val="00D51F41"/>
    <w:rsid w:val="00D57DC1"/>
    <w:rsid w:val="00D847FE"/>
    <w:rsid w:val="00DA7FC9"/>
    <w:rsid w:val="00DB3812"/>
    <w:rsid w:val="00DE1B1B"/>
    <w:rsid w:val="00DE2BC6"/>
    <w:rsid w:val="00DE365D"/>
    <w:rsid w:val="00E02D52"/>
    <w:rsid w:val="00E10057"/>
    <w:rsid w:val="00E22831"/>
    <w:rsid w:val="00E245B1"/>
    <w:rsid w:val="00E26A0C"/>
    <w:rsid w:val="00E3074E"/>
    <w:rsid w:val="00E67638"/>
    <w:rsid w:val="00E936BA"/>
    <w:rsid w:val="00EB0D14"/>
    <w:rsid w:val="00EF409E"/>
    <w:rsid w:val="00F1186C"/>
    <w:rsid w:val="00F32D7D"/>
    <w:rsid w:val="00F336E0"/>
    <w:rsid w:val="00F57A39"/>
    <w:rsid w:val="00F732F6"/>
    <w:rsid w:val="00FD7C7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C962E2"/>
  <w15:docId w15:val="{EF432BDA-D43B-4056-9E2E-AA93ADB8E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essoPrimEME">
    <w:name w:val="Sessão_Prim_EME"/>
    <w:basedOn w:val="Corpodetexto"/>
    <w:next w:val="Corpodetexto0"/>
    <w:rsid w:val="00053588"/>
    <w:pPr>
      <w:numPr>
        <w:numId w:val="1"/>
      </w:numPr>
      <w:spacing w:after="240" w:line="240" w:lineRule="auto"/>
      <w:jc w:val="both"/>
    </w:pPr>
    <w:rPr>
      <w:rFonts w:ascii="Times New Roman" w:eastAsia="Times New Roman" w:hAnsi="Times New Roman" w:cs="Times New Roman"/>
      <w:b/>
      <w:sz w:val="26"/>
      <w:szCs w:val="20"/>
      <w:lang w:eastAsia="pt-BR"/>
    </w:rPr>
  </w:style>
  <w:style w:type="paragraph" w:customStyle="1" w:styleId="Corpodetexto0">
    <w:name w:val="Corpo de texto_"/>
    <w:basedOn w:val="Corpodetexto"/>
    <w:link w:val="CorpodetextoChar"/>
    <w:rsid w:val="00053588"/>
    <w:pPr>
      <w:spacing w:after="240" w:line="240" w:lineRule="auto"/>
      <w:jc w:val="both"/>
    </w:pPr>
    <w:rPr>
      <w:rFonts w:ascii="Times New Roman" w:eastAsia="Times New Roman" w:hAnsi="Times New Roman" w:cs="Times New Roman"/>
      <w:sz w:val="24"/>
      <w:szCs w:val="20"/>
      <w:lang w:eastAsia="pt-BR"/>
    </w:rPr>
  </w:style>
  <w:style w:type="paragraph" w:customStyle="1" w:styleId="KeyWords">
    <w:name w:val="KeyWords_"/>
    <w:basedOn w:val="Corpodetexto0"/>
    <w:rsid w:val="00053588"/>
    <w:rPr>
      <w:i/>
    </w:rPr>
  </w:style>
  <w:style w:type="paragraph" w:customStyle="1" w:styleId="SessoSecundria">
    <w:name w:val="Sessão_Secundária_"/>
    <w:basedOn w:val="Corpodetexto0"/>
    <w:next w:val="Corpodetexto0"/>
    <w:rsid w:val="00053588"/>
    <w:pPr>
      <w:numPr>
        <w:ilvl w:val="1"/>
        <w:numId w:val="1"/>
      </w:numPr>
      <w:tabs>
        <w:tab w:val="num" w:pos="360"/>
      </w:tabs>
      <w:spacing w:after="120"/>
      <w:ind w:left="0"/>
    </w:pPr>
    <w:rPr>
      <w:i/>
    </w:rPr>
  </w:style>
  <w:style w:type="paragraph" w:customStyle="1" w:styleId="EstiloAbstracttextArial">
    <w:name w:val="Estilo Abstract text + Arial"/>
    <w:basedOn w:val="Normal"/>
    <w:link w:val="EstiloAbstracttextArialChar"/>
    <w:rsid w:val="00053588"/>
    <w:pPr>
      <w:spacing w:after="240" w:line="240" w:lineRule="auto"/>
      <w:jc w:val="both"/>
    </w:pPr>
    <w:rPr>
      <w:rFonts w:ascii="Arial" w:eastAsia="Times New Roman" w:hAnsi="Arial" w:cs="Times New Roman"/>
      <w:i/>
      <w:iCs/>
      <w:sz w:val="24"/>
      <w:szCs w:val="20"/>
      <w:lang w:eastAsia="pt-BR"/>
    </w:rPr>
  </w:style>
  <w:style w:type="character" w:customStyle="1" w:styleId="CorpodetextoChar">
    <w:name w:val="Corpo de texto_ Char"/>
    <w:basedOn w:val="CorpodetextoChar0"/>
    <w:link w:val="Corpodetexto0"/>
    <w:rsid w:val="00053588"/>
    <w:rPr>
      <w:rFonts w:ascii="Times New Roman" w:eastAsia="Times New Roman" w:hAnsi="Times New Roman" w:cs="Times New Roman"/>
      <w:sz w:val="24"/>
      <w:szCs w:val="20"/>
      <w:lang w:eastAsia="pt-BR"/>
    </w:rPr>
  </w:style>
  <w:style w:type="paragraph" w:customStyle="1" w:styleId="EstiloEspeamentoArial">
    <w:name w:val="Estilo Espeçamento_ + Arial"/>
    <w:basedOn w:val="Normal"/>
    <w:rsid w:val="00053588"/>
    <w:pPr>
      <w:spacing w:after="0" w:line="240" w:lineRule="auto"/>
      <w:jc w:val="both"/>
    </w:pPr>
    <w:rPr>
      <w:rFonts w:ascii="Arial" w:eastAsia="Times New Roman" w:hAnsi="Arial" w:cs="Times New Roman"/>
      <w:sz w:val="24"/>
      <w:szCs w:val="20"/>
      <w:lang w:eastAsia="pt-BR"/>
    </w:rPr>
  </w:style>
  <w:style w:type="paragraph" w:customStyle="1" w:styleId="EstiloSessoPrimArial">
    <w:name w:val="Estilo Sessão_Prim_ + Arial"/>
    <w:basedOn w:val="SessoPrimEME"/>
    <w:link w:val="EstiloSessoPrimArialChar"/>
    <w:rsid w:val="00053588"/>
    <w:rPr>
      <w:rFonts w:ascii="Arial" w:hAnsi="Arial"/>
      <w:bCs/>
    </w:rPr>
  </w:style>
  <w:style w:type="paragraph" w:customStyle="1" w:styleId="EstiloAbstractArial">
    <w:name w:val="Estilo Abstract_ + Arial"/>
    <w:basedOn w:val="Normal"/>
    <w:link w:val="EstiloAbstractArialChar"/>
    <w:rsid w:val="00053588"/>
    <w:pPr>
      <w:spacing w:after="240" w:line="240" w:lineRule="auto"/>
      <w:jc w:val="center"/>
    </w:pPr>
    <w:rPr>
      <w:rFonts w:ascii="Arial" w:eastAsia="Times New Roman" w:hAnsi="Arial" w:cs="Times New Roman"/>
      <w:b/>
      <w:bCs/>
      <w:i/>
      <w:iCs/>
      <w:sz w:val="26"/>
      <w:szCs w:val="20"/>
      <w:lang w:eastAsia="pt-BR"/>
    </w:rPr>
  </w:style>
  <w:style w:type="paragraph" w:customStyle="1" w:styleId="EstiloCorpodetextoArial">
    <w:name w:val="Estilo Corpo de texto_ + Arial"/>
    <w:basedOn w:val="Corpodetexto0"/>
    <w:link w:val="EstiloCorpodetextoArialChar"/>
    <w:rsid w:val="00053588"/>
    <w:rPr>
      <w:rFonts w:ascii="Arial" w:hAnsi="Arial"/>
    </w:rPr>
  </w:style>
  <w:style w:type="character" w:customStyle="1" w:styleId="EstiloCorpodetextoArialChar">
    <w:name w:val="Estilo Corpo de texto_ + Arial Char"/>
    <w:link w:val="EstiloCorpodetextoArial"/>
    <w:rsid w:val="00053588"/>
    <w:rPr>
      <w:rFonts w:ascii="Arial" w:eastAsia="Times New Roman" w:hAnsi="Arial" w:cs="Times New Roman"/>
      <w:sz w:val="24"/>
      <w:szCs w:val="20"/>
      <w:lang w:eastAsia="pt-BR"/>
    </w:rPr>
  </w:style>
  <w:style w:type="paragraph" w:styleId="Textodenotaderodap">
    <w:name w:val="footnote text"/>
    <w:basedOn w:val="Normal"/>
    <w:link w:val="TextodenotaderodapChar"/>
    <w:rsid w:val="00053588"/>
    <w:pPr>
      <w:spacing w:after="0" w:line="240" w:lineRule="auto"/>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rsid w:val="00053588"/>
    <w:rPr>
      <w:rFonts w:ascii="Times New Roman" w:eastAsia="Times New Roman" w:hAnsi="Times New Roman" w:cs="Times New Roman"/>
      <w:sz w:val="20"/>
      <w:szCs w:val="20"/>
      <w:lang w:eastAsia="pt-BR"/>
    </w:rPr>
  </w:style>
  <w:style w:type="character" w:styleId="Refdenotaderodap">
    <w:name w:val="footnote reference"/>
    <w:rsid w:val="00053588"/>
    <w:rPr>
      <w:vertAlign w:val="superscript"/>
    </w:rPr>
  </w:style>
  <w:style w:type="paragraph" w:customStyle="1" w:styleId="Ttuloartigo">
    <w:name w:val="Título artigo"/>
    <w:basedOn w:val="Normal"/>
    <w:link w:val="TtuloartigoChar"/>
    <w:qFormat/>
    <w:rsid w:val="00053588"/>
    <w:pPr>
      <w:widowControl w:val="0"/>
      <w:spacing w:after="120" w:line="240" w:lineRule="auto"/>
      <w:jc w:val="center"/>
    </w:pPr>
    <w:rPr>
      <w:rFonts w:ascii="Arial" w:eastAsia="Times New Roman" w:hAnsi="Arial" w:cs="Arial"/>
      <w:b/>
      <w:caps/>
      <w:kern w:val="28"/>
      <w:sz w:val="24"/>
      <w:szCs w:val="24"/>
      <w:lang w:eastAsia="pt-BR"/>
    </w:rPr>
  </w:style>
  <w:style w:type="paragraph" w:customStyle="1" w:styleId="Nomesalunoeorientador">
    <w:name w:val="Nomes aluno e orientador"/>
    <w:basedOn w:val="Normal"/>
    <w:link w:val="NomesalunoeorientadorChar"/>
    <w:qFormat/>
    <w:rsid w:val="00053588"/>
    <w:pPr>
      <w:spacing w:after="120" w:line="240" w:lineRule="auto"/>
      <w:jc w:val="center"/>
    </w:pPr>
    <w:rPr>
      <w:rFonts w:ascii="Arial" w:eastAsia="Times New Roman" w:hAnsi="Arial" w:cs="Arial"/>
      <w:b/>
      <w:bCs/>
      <w:sz w:val="24"/>
      <w:szCs w:val="24"/>
      <w:lang w:eastAsia="pt-BR"/>
    </w:rPr>
  </w:style>
  <w:style w:type="character" w:customStyle="1" w:styleId="TtuloartigoChar">
    <w:name w:val="Título artigo Char"/>
    <w:link w:val="Ttuloartigo"/>
    <w:rsid w:val="00053588"/>
    <w:rPr>
      <w:rFonts w:ascii="Arial" w:eastAsia="Times New Roman" w:hAnsi="Arial" w:cs="Arial"/>
      <w:b/>
      <w:caps/>
      <w:kern w:val="28"/>
      <w:sz w:val="24"/>
      <w:szCs w:val="24"/>
      <w:lang w:eastAsia="pt-BR"/>
    </w:rPr>
  </w:style>
  <w:style w:type="paragraph" w:customStyle="1" w:styleId="resumoeabstract">
    <w:name w:val="resumo e abstract"/>
    <w:basedOn w:val="EstiloAbstractArial"/>
    <w:link w:val="resumoeabstractChar"/>
    <w:qFormat/>
    <w:rsid w:val="00053588"/>
    <w:pPr>
      <w:spacing w:after="0"/>
      <w:jc w:val="both"/>
    </w:pPr>
    <w:rPr>
      <w:rFonts w:cs="Arial"/>
      <w:i w:val="0"/>
      <w:sz w:val="24"/>
      <w:szCs w:val="24"/>
    </w:rPr>
  </w:style>
  <w:style w:type="character" w:customStyle="1" w:styleId="NomesalunoeorientadorChar">
    <w:name w:val="Nomes aluno e orientador Char"/>
    <w:link w:val="Nomesalunoeorientador"/>
    <w:rsid w:val="00053588"/>
    <w:rPr>
      <w:rFonts w:ascii="Arial" w:eastAsia="Times New Roman" w:hAnsi="Arial" w:cs="Arial"/>
      <w:b/>
      <w:bCs/>
      <w:sz w:val="24"/>
      <w:szCs w:val="24"/>
      <w:lang w:eastAsia="pt-BR"/>
    </w:rPr>
  </w:style>
  <w:style w:type="paragraph" w:customStyle="1" w:styleId="Textopadro">
    <w:name w:val="Texto padrão"/>
    <w:basedOn w:val="EstiloAbstracttextArial"/>
    <w:link w:val="TextopadroChar"/>
    <w:qFormat/>
    <w:rsid w:val="00053588"/>
    <w:pPr>
      <w:spacing w:after="120"/>
    </w:pPr>
    <w:rPr>
      <w:rFonts w:cs="Arial"/>
      <w:i w:val="0"/>
      <w:szCs w:val="24"/>
    </w:rPr>
  </w:style>
  <w:style w:type="character" w:customStyle="1" w:styleId="EstiloAbstractArialChar">
    <w:name w:val="Estilo Abstract_ + Arial Char"/>
    <w:link w:val="EstiloAbstractArial"/>
    <w:rsid w:val="00053588"/>
    <w:rPr>
      <w:rFonts w:ascii="Arial" w:eastAsia="Times New Roman" w:hAnsi="Arial" w:cs="Times New Roman"/>
      <w:b/>
      <w:bCs/>
      <w:i/>
      <w:iCs/>
      <w:sz w:val="26"/>
      <w:szCs w:val="20"/>
      <w:lang w:eastAsia="pt-BR"/>
    </w:rPr>
  </w:style>
  <w:style w:type="character" w:customStyle="1" w:styleId="resumoeabstractChar">
    <w:name w:val="resumo e abstract Char"/>
    <w:link w:val="resumoeabstract"/>
    <w:rsid w:val="00053588"/>
    <w:rPr>
      <w:rFonts w:ascii="Arial" w:eastAsia="Times New Roman" w:hAnsi="Arial" w:cs="Arial"/>
      <w:b/>
      <w:bCs/>
      <w:iCs/>
      <w:sz w:val="24"/>
      <w:szCs w:val="24"/>
      <w:lang w:eastAsia="pt-BR"/>
    </w:rPr>
  </w:style>
  <w:style w:type="paragraph" w:customStyle="1" w:styleId="Itensnumerados">
    <w:name w:val="Itens numerados"/>
    <w:basedOn w:val="EstiloSessoPrimArial"/>
    <w:link w:val="ItensnumeradosChar"/>
    <w:qFormat/>
    <w:rsid w:val="00053588"/>
    <w:pPr>
      <w:spacing w:after="0"/>
    </w:pPr>
    <w:rPr>
      <w:rFonts w:cs="Arial"/>
      <w:sz w:val="24"/>
      <w:szCs w:val="24"/>
    </w:rPr>
  </w:style>
  <w:style w:type="character" w:customStyle="1" w:styleId="EstiloAbstracttextArialChar">
    <w:name w:val="Estilo Abstract text + Arial Char"/>
    <w:link w:val="EstiloAbstracttextArial"/>
    <w:rsid w:val="00053588"/>
    <w:rPr>
      <w:rFonts w:ascii="Arial" w:eastAsia="Times New Roman" w:hAnsi="Arial" w:cs="Times New Roman"/>
      <w:i/>
      <w:iCs/>
      <w:sz w:val="24"/>
      <w:szCs w:val="20"/>
      <w:lang w:eastAsia="pt-BR"/>
    </w:rPr>
  </w:style>
  <w:style w:type="character" w:customStyle="1" w:styleId="TextopadroChar">
    <w:name w:val="Texto padrão Char"/>
    <w:link w:val="Textopadro"/>
    <w:rsid w:val="00053588"/>
    <w:rPr>
      <w:rFonts w:ascii="Arial" w:eastAsia="Times New Roman" w:hAnsi="Arial" w:cs="Arial"/>
      <w:iCs/>
      <w:sz w:val="24"/>
      <w:szCs w:val="24"/>
      <w:lang w:eastAsia="pt-BR"/>
    </w:rPr>
  </w:style>
  <w:style w:type="character" w:customStyle="1" w:styleId="EstiloSessoPrimArialChar">
    <w:name w:val="Estilo Sessão_Prim_ + Arial Char"/>
    <w:link w:val="EstiloSessoPrimArial"/>
    <w:rsid w:val="00053588"/>
    <w:rPr>
      <w:rFonts w:ascii="Arial" w:eastAsia="Times New Roman" w:hAnsi="Arial" w:cs="Times New Roman"/>
      <w:b/>
      <w:bCs/>
      <w:sz w:val="26"/>
      <w:szCs w:val="20"/>
      <w:lang w:eastAsia="pt-BR"/>
    </w:rPr>
  </w:style>
  <w:style w:type="character" w:customStyle="1" w:styleId="ItensnumeradosChar">
    <w:name w:val="Itens numerados Char"/>
    <w:link w:val="Itensnumerados"/>
    <w:rsid w:val="00053588"/>
    <w:rPr>
      <w:rFonts w:ascii="Arial" w:eastAsia="Times New Roman" w:hAnsi="Arial" w:cs="Arial"/>
      <w:b/>
      <w:bCs/>
      <w:sz w:val="24"/>
      <w:szCs w:val="24"/>
      <w:lang w:eastAsia="pt-BR"/>
    </w:rPr>
  </w:style>
  <w:style w:type="paragraph" w:styleId="Corpodetexto">
    <w:name w:val="Body Text"/>
    <w:basedOn w:val="Normal"/>
    <w:link w:val="CorpodetextoChar0"/>
    <w:uiPriority w:val="99"/>
    <w:semiHidden/>
    <w:unhideWhenUsed/>
    <w:rsid w:val="00053588"/>
    <w:pPr>
      <w:spacing w:after="120"/>
    </w:pPr>
  </w:style>
  <w:style w:type="character" w:customStyle="1" w:styleId="CorpodetextoChar0">
    <w:name w:val="Corpo de texto Char"/>
    <w:basedOn w:val="Fontepargpadro"/>
    <w:link w:val="Corpodetexto"/>
    <w:uiPriority w:val="99"/>
    <w:semiHidden/>
    <w:rsid w:val="00053588"/>
  </w:style>
  <w:style w:type="paragraph" w:styleId="Cabealho">
    <w:name w:val="header"/>
    <w:basedOn w:val="Normal"/>
    <w:link w:val="CabealhoChar"/>
    <w:uiPriority w:val="99"/>
    <w:unhideWhenUsed/>
    <w:rsid w:val="0005358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53588"/>
  </w:style>
  <w:style w:type="paragraph" w:styleId="Rodap">
    <w:name w:val="footer"/>
    <w:basedOn w:val="Normal"/>
    <w:link w:val="RodapChar"/>
    <w:uiPriority w:val="99"/>
    <w:unhideWhenUsed/>
    <w:rsid w:val="00053588"/>
    <w:pPr>
      <w:tabs>
        <w:tab w:val="center" w:pos="4252"/>
        <w:tab w:val="right" w:pos="8504"/>
      </w:tabs>
      <w:spacing w:after="0" w:line="240" w:lineRule="auto"/>
    </w:pPr>
  </w:style>
  <w:style w:type="character" w:customStyle="1" w:styleId="RodapChar">
    <w:name w:val="Rodapé Char"/>
    <w:basedOn w:val="Fontepargpadro"/>
    <w:link w:val="Rodap"/>
    <w:uiPriority w:val="99"/>
    <w:rsid w:val="00053588"/>
  </w:style>
  <w:style w:type="paragraph" w:styleId="Textodebalo">
    <w:name w:val="Balloon Text"/>
    <w:basedOn w:val="Normal"/>
    <w:link w:val="TextodebaloChar"/>
    <w:uiPriority w:val="99"/>
    <w:semiHidden/>
    <w:unhideWhenUsed/>
    <w:rsid w:val="004224E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4224E6"/>
    <w:rPr>
      <w:rFonts w:ascii="Tahoma" w:hAnsi="Tahoma" w:cs="Tahoma"/>
      <w:sz w:val="16"/>
      <w:szCs w:val="16"/>
    </w:rPr>
  </w:style>
  <w:style w:type="character" w:styleId="Hyperlink">
    <w:name w:val="Hyperlink"/>
    <w:basedOn w:val="Fontepargpadro"/>
    <w:uiPriority w:val="99"/>
    <w:unhideWhenUsed/>
    <w:rsid w:val="00931E8A"/>
    <w:rPr>
      <w:color w:val="0563C1" w:themeColor="hyperlink"/>
      <w:u w:val="single"/>
    </w:rPr>
  </w:style>
  <w:style w:type="character" w:styleId="Refdecomentrio">
    <w:name w:val="annotation reference"/>
    <w:basedOn w:val="Fontepargpadro"/>
    <w:uiPriority w:val="99"/>
    <w:semiHidden/>
    <w:unhideWhenUsed/>
    <w:rsid w:val="00931E8A"/>
    <w:rPr>
      <w:sz w:val="16"/>
      <w:szCs w:val="16"/>
    </w:rPr>
  </w:style>
  <w:style w:type="paragraph" w:styleId="Textodecomentrio">
    <w:name w:val="annotation text"/>
    <w:basedOn w:val="Normal"/>
    <w:link w:val="TextodecomentrioChar"/>
    <w:uiPriority w:val="99"/>
    <w:unhideWhenUsed/>
    <w:rsid w:val="00931E8A"/>
    <w:pPr>
      <w:spacing w:line="240" w:lineRule="auto"/>
    </w:pPr>
    <w:rPr>
      <w:sz w:val="20"/>
      <w:szCs w:val="20"/>
    </w:rPr>
  </w:style>
  <w:style w:type="character" w:customStyle="1" w:styleId="TextodecomentrioChar">
    <w:name w:val="Texto de comentário Char"/>
    <w:basedOn w:val="Fontepargpadro"/>
    <w:link w:val="Textodecomentrio"/>
    <w:uiPriority w:val="99"/>
    <w:rsid w:val="00931E8A"/>
    <w:rPr>
      <w:sz w:val="20"/>
      <w:szCs w:val="20"/>
    </w:rPr>
  </w:style>
  <w:style w:type="paragraph" w:styleId="Assuntodocomentrio">
    <w:name w:val="annotation subject"/>
    <w:basedOn w:val="Textodecomentrio"/>
    <w:next w:val="Textodecomentrio"/>
    <w:link w:val="AssuntodocomentrioChar"/>
    <w:uiPriority w:val="99"/>
    <w:semiHidden/>
    <w:unhideWhenUsed/>
    <w:rsid w:val="00931E8A"/>
    <w:rPr>
      <w:b/>
      <w:bCs/>
    </w:rPr>
  </w:style>
  <w:style w:type="character" w:customStyle="1" w:styleId="AssuntodocomentrioChar">
    <w:name w:val="Assunto do comentário Char"/>
    <w:basedOn w:val="TextodecomentrioChar"/>
    <w:link w:val="Assuntodocomentrio"/>
    <w:uiPriority w:val="99"/>
    <w:semiHidden/>
    <w:rsid w:val="00931E8A"/>
    <w:rPr>
      <w:b/>
      <w:bCs/>
      <w:sz w:val="20"/>
      <w:szCs w:val="20"/>
    </w:rPr>
  </w:style>
  <w:style w:type="character" w:customStyle="1" w:styleId="MenoPendente1">
    <w:name w:val="Menção Pendente1"/>
    <w:basedOn w:val="Fontepargpadro"/>
    <w:uiPriority w:val="99"/>
    <w:semiHidden/>
    <w:unhideWhenUsed/>
    <w:rsid w:val="00B202C0"/>
    <w:rPr>
      <w:color w:val="605E5C"/>
      <w:shd w:val="clear" w:color="auto" w:fill="E1DFDD"/>
    </w:rPr>
  </w:style>
  <w:style w:type="paragraph" w:styleId="Legenda">
    <w:name w:val="caption"/>
    <w:basedOn w:val="Normal"/>
    <w:next w:val="Normal"/>
    <w:uiPriority w:val="35"/>
    <w:unhideWhenUsed/>
    <w:qFormat/>
    <w:rsid w:val="00816960"/>
    <w:pPr>
      <w:spacing w:after="200" w:line="240" w:lineRule="auto"/>
    </w:pPr>
    <w:rPr>
      <w:i/>
      <w:iCs/>
      <w:color w:val="44546A" w:themeColor="text2"/>
      <w:sz w:val="18"/>
      <w:szCs w:val="18"/>
    </w:rPr>
  </w:style>
  <w:style w:type="character" w:styleId="HiperlinkVisitado">
    <w:name w:val="FollowedHyperlink"/>
    <w:basedOn w:val="Fontepargpadro"/>
    <w:uiPriority w:val="99"/>
    <w:semiHidden/>
    <w:unhideWhenUsed/>
    <w:rsid w:val="00EF409E"/>
    <w:rPr>
      <w:color w:val="954F72" w:themeColor="followedHyperlink"/>
      <w:u w:val="single"/>
    </w:rPr>
  </w:style>
  <w:style w:type="character" w:styleId="MenoPendente">
    <w:name w:val="Unresolved Mention"/>
    <w:basedOn w:val="Fontepargpadro"/>
    <w:uiPriority w:val="99"/>
    <w:semiHidden/>
    <w:unhideWhenUsed/>
    <w:rsid w:val="00F57A39"/>
    <w:rPr>
      <w:color w:val="605E5C"/>
      <w:shd w:val="clear" w:color="auto" w:fill="E1DFDD"/>
    </w:rPr>
  </w:style>
  <w:style w:type="character" w:customStyle="1" w:styleId="fontstyle01">
    <w:name w:val="fontstyle01"/>
    <w:basedOn w:val="Fontepargpadro"/>
    <w:rsid w:val="00E3074E"/>
    <w:rPr>
      <w:rFonts w:ascii="AGaramondPro-Bold" w:hAnsi="AGaramondPro-Bold" w:hint="default"/>
      <w:b/>
      <w:bCs/>
      <w:i w:val="0"/>
      <w:iCs w:val="0"/>
      <w:color w:val="242021"/>
      <w:sz w:val="24"/>
      <w:szCs w:val="24"/>
    </w:rPr>
  </w:style>
  <w:style w:type="table" w:styleId="Tabelacomgrade">
    <w:name w:val="Table Grid"/>
    <w:basedOn w:val="Tabelanormal"/>
    <w:uiPriority w:val="39"/>
    <w:unhideWhenUsed/>
    <w:rsid w:val="00C119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8365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portaldeperiodicos.animaeducacao.com.br/index.php/CA/article/view/18689" TargetMode="External"/><Relationship Id="rId18" Type="http://schemas.openxmlformats.org/officeDocument/2006/relationships/hyperlink" Target="https://www.researchgate.net/scientific-contributions/Rafael-da-Silva-Noleto-2083119606" TargetMode="External"/><Relationship Id="rId3" Type="http://schemas.openxmlformats.org/officeDocument/2006/relationships/styles" Target="styles.xml"/><Relationship Id="rId21" Type="http://schemas.openxmlformats.org/officeDocument/2006/relationships/hyperlink" Target="https://www.scielo.br/j/ccedes/a/VCr89KmStFHzp3HRjSSdkbT/?lang=pt" TargetMode="External"/><Relationship Id="rId7" Type="http://schemas.openxmlformats.org/officeDocument/2006/relationships/endnotes" Target="endnotes.xml"/><Relationship Id="rId12" Type="http://schemas.openxmlformats.org/officeDocument/2006/relationships/hyperlink" Target="https://criativamusica.com/profissionais/academico/a-musica-como-meio-de-desenvolver-a-inteligencia-e-a-integracao-do-ser/" TargetMode="External"/><Relationship Id="rId17" Type="http://schemas.openxmlformats.org/officeDocument/2006/relationships/hyperlink" Target="http://www.abemeducacaomusical.com.br/revistas/revistaabem/index.php/revistaabem/article/view/343"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periodicos2.uesb.br/index.php/praxis/article/view/5691" TargetMode="External"/><Relationship Id="rId20" Type="http://schemas.openxmlformats.org/officeDocument/2006/relationships/hyperlink" Target="https://periodicos.unemat.br/index.php/reps/article/view/933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positorio.usp.br/item/001813616"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periodicos.uninove.br/eccos/article/download/1563/1887" TargetMode="External"/><Relationship Id="rId23" Type="http://schemas.openxmlformats.org/officeDocument/2006/relationships/header" Target="header1.xml"/><Relationship Id="rId10" Type="http://schemas.openxmlformats.org/officeDocument/2006/relationships/hyperlink" Target="http://sinop.unemat.br/projetos/revista/index.php/eventos/article/view/2512/1881" TargetMode="External"/><Relationship Id="rId19" Type="http://schemas.openxmlformats.org/officeDocument/2006/relationships/hyperlink" Target="http://www.seer.ufu.br/index.php/perspectivasempsicologia/article/view/52212/27913"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scielo.br/j/rcefac/a/Njn3hDBkY6xXKSPm7LZhTLL/?lang=pt" TargetMode="External"/><Relationship Id="rId22" Type="http://schemas.openxmlformats.org/officeDocument/2006/relationships/hyperlink" Target="https://doi.org/10.1177%2F1321103X16640106"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orcid.org/0000-0001-8572-4320" TargetMode="External"/><Relationship Id="rId7" Type="http://schemas.openxmlformats.org/officeDocument/2006/relationships/hyperlink" Target="https://orcid.org/0000-0002-7856-6114" TargetMode="External"/><Relationship Id="rId2" Type="http://schemas.openxmlformats.org/officeDocument/2006/relationships/hyperlink" Target="http://lattes.cnpq.br/5630919122823063" TargetMode="External"/><Relationship Id="rId1" Type="http://schemas.openxmlformats.org/officeDocument/2006/relationships/hyperlink" Target="mailto:t.zinhaacms@gmail.com" TargetMode="External"/><Relationship Id="rId6" Type="http://schemas.openxmlformats.org/officeDocument/2006/relationships/hyperlink" Target="http://lattes.cnpq.br/5694875693173557" TargetMode="External"/><Relationship Id="rId5" Type="http://schemas.openxmlformats.org/officeDocument/2006/relationships/hyperlink" Target="https://orcid.org/0000-0001-8282-8693" TargetMode="External"/><Relationship Id="rId4" Type="http://schemas.openxmlformats.org/officeDocument/2006/relationships/hyperlink" Target="http://lattes.cnpq.br/3999079381844066"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DB214C-219F-44CA-B158-4EBC7764E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4894</Words>
  <Characters>26429</Characters>
  <Application>Microsoft Office Word</Application>
  <DocSecurity>0</DocSecurity>
  <Lines>220</Lines>
  <Paragraphs>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MALLU MENDONÇA</dc:creator>
  <cp:lastModifiedBy>Mallú Mendonça</cp:lastModifiedBy>
  <cp:revision>2</cp:revision>
  <dcterms:created xsi:type="dcterms:W3CDTF">2023-03-13T15:56:00Z</dcterms:created>
  <dcterms:modified xsi:type="dcterms:W3CDTF">2023-03-13T15:56:00Z</dcterms:modified>
</cp:coreProperties>
</file>